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A2" w:rsidRPr="00F53B0A" w:rsidRDefault="005226A2" w:rsidP="00B62924">
      <w:pPr>
        <w:pStyle w:val="berschrift2"/>
        <w:tabs>
          <w:tab w:val="left" w:pos="8505"/>
        </w:tabs>
        <w:spacing w:line="288" w:lineRule="auto"/>
        <w:ind w:right="567"/>
        <w:rPr>
          <w:rFonts w:ascii="Calibri" w:hAnsi="Calibri"/>
          <w:sz w:val="24"/>
          <w:lang w:val="en-GB"/>
        </w:rPr>
      </w:pPr>
      <w:r w:rsidRPr="00F53B0A">
        <w:rPr>
          <w:rFonts w:ascii="Calibri" w:hAnsi="Calibri"/>
          <w:sz w:val="24"/>
          <w:lang w:val="en-GB"/>
        </w:rPr>
        <w:t>PRESS</w:t>
      </w:r>
      <w:r w:rsidR="00F53B0A" w:rsidRPr="00F53B0A">
        <w:rPr>
          <w:rFonts w:ascii="Calibri" w:hAnsi="Calibri"/>
          <w:sz w:val="24"/>
          <w:lang w:val="en-GB"/>
        </w:rPr>
        <w:t xml:space="preserve"> RELEASE</w:t>
      </w:r>
    </w:p>
    <w:p w:rsidR="005226A2" w:rsidRPr="00F53B0A" w:rsidRDefault="005226A2" w:rsidP="00B62924">
      <w:pPr>
        <w:tabs>
          <w:tab w:val="left" w:pos="8505"/>
        </w:tabs>
        <w:spacing w:line="288" w:lineRule="auto"/>
        <w:ind w:right="567"/>
        <w:rPr>
          <w:rFonts w:ascii="Calibri" w:hAnsi="Calibri" w:cs="Arial"/>
          <w:lang w:val="en-GB"/>
        </w:rPr>
      </w:pPr>
    </w:p>
    <w:p w:rsidR="005226A2" w:rsidRPr="00F53B0A" w:rsidRDefault="005226A2" w:rsidP="00B62924">
      <w:pPr>
        <w:tabs>
          <w:tab w:val="left" w:pos="8505"/>
        </w:tabs>
        <w:spacing w:line="288" w:lineRule="auto"/>
        <w:ind w:right="567"/>
        <w:rPr>
          <w:rFonts w:ascii="Calibri" w:hAnsi="Calibri" w:cs="Arial"/>
          <w:lang w:val="en-GB"/>
        </w:rPr>
      </w:pPr>
    </w:p>
    <w:p w:rsidR="005226A2" w:rsidRPr="00F53B0A" w:rsidRDefault="005226A2" w:rsidP="00B62924">
      <w:pPr>
        <w:tabs>
          <w:tab w:val="left" w:pos="8505"/>
        </w:tabs>
        <w:spacing w:line="288" w:lineRule="auto"/>
        <w:ind w:right="567"/>
        <w:rPr>
          <w:rFonts w:cs="Arial"/>
          <w:b/>
          <w:sz w:val="28"/>
          <w:szCs w:val="28"/>
          <w:lang w:val="en-GB"/>
        </w:rPr>
      </w:pPr>
      <w:r w:rsidRPr="00F53B0A">
        <w:rPr>
          <w:rFonts w:cs="Arial"/>
          <w:b/>
          <w:sz w:val="28"/>
          <w:szCs w:val="28"/>
          <w:lang w:val="en-GB"/>
        </w:rPr>
        <w:t>PANEUM</w:t>
      </w:r>
      <w:r w:rsidR="00AA6AC8" w:rsidRPr="00F53B0A">
        <w:rPr>
          <w:rFonts w:cs="Arial"/>
          <w:b/>
          <w:sz w:val="28"/>
          <w:szCs w:val="28"/>
          <w:lang w:val="en-GB"/>
        </w:rPr>
        <w:t xml:space="preserve"> – </w:t>
      </w:r>
      <w:r w:rsidR="00F53B0A" w:rsidRPr="00F53B0A">
        <w:rPr>
          <w:rFonts w:cs="Arial"/>
          <w:b/>
          <w:sz w:val="28"/>
          <w:szCs w:val="28"/>
          <w:lang w:val="en-GB"/>
        </w:rPr>
        <w:t>CLOUD SHIP</w:t>
      </w:r>
      <w:r w:rsidR="00FC77EB" w:rsidRPr="00F53B0A">
        <w:rPr>
          <w:rFonts w:cs="Arial"/>
          <w:b/>
          <w:caps/>
          <w:sz w:val="28"/>
          <w:szCs w:val="28"/>
          <w:lang w:val="en-GB"/>
        </w:rPr>
        <w:t xml:space="preserve">, </w:t>
      </w:r>
      <w:r w:rsidR="00F53B0A" w:rsidRPr="00F53B0A">
        <w:rPr>
          <w:rFonts w:cs="Arial"/>
          <w:b/>
          <w:caps/>
          <w:sz w:val="28"/>
          <w:szCs w:val="28"/>
          <w:lang w:val="en-GB"/>
        </w:rPr>
        <w:t>EXHIBITION</w:t>
      </w:r>
      <w:r w:rsidR="00FC77EB" w:rsidRPr="00F53B0A">
        <w:rPr>
          <w:rFonts w:cs="Arial"/>
          <w:b/>
          <w:caps/>
          <w:sz w:val="28"/>
          <w:szCs w:val="28"/>
          <w:lang w:val="en-GB"/>
        </w:rPr>
        <w:t xml:space="preserve"> </w:t>
      </w:r>
      <w:r w:rsidR="00F53B0A" w:rsidRPr="00F53B0A">
        <w:rPr>
          <w:rFonts w:cs="Arial"/>
          <w:b/>
          <w:caps/>
          <w:sz w:val="28"/>
          <w:szCs w:val="28"/>
          <w:lang w:val="en-GB"/>
        </w:rPr>
        <w:t>A</w:t>
      </w:r>
      <w:r w:rsidR="00FC77EB" w:rsidRPr="00F53B0A">
        <w:rPr>
          <w:rFonts w:cs="Arial"/>
          <w:b/>
          <w:caps/>
          <w:sz w:val="28"/>
          <w:szCs w:val="28"/>
          <w:lang w:val="en-GB"/>
        </w:rPr>
        <w:t xml:space="preserve">nd </w:t>
      </w:r>
      <w:r w:rsidR="00F53B0A" w:rsidRPr="00F53B0A">
        <w:rPr>
          <w:rFonts w:cs="Arial"/>
          <w:b/>
          <w:caps/>
          <w:sz w:val="28"/>
          <w:szCs w:val="28"/>
          <w:lang w:val="en-GB"/>
        </w:rPr>
        <w:t>FORUM FOR THE FUTURE</w:t>
      </w:r>
    </w:p>
    <w:p w:rsidR="005226A2" w:rsidRPr="008655CA" w:rsidRDefault="005226A2" w:rsidP="00B62924">
      <w:pPr>
        <w:tabs>
          <w:tab w:val="left" w:pos="8505"/>
        </w:tabs>
        <w:spacing w:line="288" w:lineRule="auto"/>
        <w:ind w:right="567"/>
        <w:rPr>
          <w:rFonts w:cs="Arial"/>
          <w:bCs/>
          <w:caps/>
          <w:sz w:val="24"/>
          <w:szCs w:val="24"/>
          <w:lang w:val="de-DE"/>
        </w:rPr>
      </w:pPr>
      <w:r w:rsidRPr="008655CA">
        <w:rPr>
          <w:rFonts w:cs="Arial"/>
          <w:bCs/>
          <w:caps/>
          <w:sz w:val="24"/>
          <w:szCs w:val="24"/>
          <w:lang w:val="de-DE"/>
        </w:rPr>
        <w:t xml:space="preserve">backaldrin </w:t>
      </w:r>
      <w:r w:rsidR="00F53B0A" w:rsidRPr="008655CA">
        <w:rPr>
          <w:rFonts w:cs="Arial"/>
          <w:bCs/>
          <w:caps/>
          <w:sz w:val="24"/>
          <w:szCs w:val="24"/>
          <w:lang w:val="de-DE"/>
        </w:rPr>
        <w:t>OPENS NEW</w:t>
      </w:r>
      <w:r w:rsidR="00AA6AC8" w:rsidRPr="008655CA">
        <w:rPr>
          <w:rFonts w:cs="Arial"/>
          <w:bCs/>
          <w:caps/>
          <w:sz w:val="24"/>
          <w:szCs w:val="24"/>
          <w:lang w:val="de-DE"/>
        </w:rPr>
        <w:t xml:space="preserve"> </w:t>
      </w:r>
      <w:r w:rsidR="008655CA" w:rsidRPr="008655CA">
        <w:rPr>
          <w:rFonts w:cs="Arial"/>
          <w:bCs/>
          <w:caps/>
          <w:sz w:val="24"/>
          <w:szCs w:val="24"/>
          <w:lang w:val="de-DE"/>
        </w:rPr>
        <w:t>“</w:t>
      </w:r>
      <w:r w:rsidR="00F53B0A" w:rsidRPr="008655CA">
        <w:rPr>
          <w:rFonts w:cs="Arial"/>
          <w:bCs/>
          <w:caps/>
          <w:sz w:val="24"/>
          <w:szCs w:val="24"/>
          <w:lang w:val="de-DE"/>
        </w:rPr>
        <w:t xml:space="preserve">Wunderkammer </w:t>
      </w:r>
      <w:r w:rsidR="008655CA" w:rsidRPr="008655CA">
        <w:rPr>
          <w:rFonts w:cs="Arial"/>
          <w:bCs/>
          <w:caps/>
          <w:sz w:val="24"/>
          <w:szCs w:val="24"/>
          <w:lang w:val="de-DE"/>
        </w:rPr>
        <w:t>DES BROTES”</w:t>
      </w:r>
    </w:p>
    <w:p w:rsidR="005226A2" w:rsidRPr="008655CA" w:rsidRDefault="005226A2" w:rsidP="00D974EE">
      <w:pPr>
        <w:tabs>
          <w:tab w:val="left" w:pos="8505"/>
        </w:tabs>
        <w:spacing w:line="288" w:lineRule="auto"/>
        <w:ind w:right="567"/>
        <w:rPr>
          <w:rFonts w:cs="Arial"/>
          <w:sz w:val="24"/>
          <w:szCs w:val="24"/>
          <w:lang w:val="de-DE"/>
        </w:rPr>
      </w:pPr>
    </w:p>
    <w:p w:rsidR="005226A2" w:rsidRPr="00A23FB3" w:rsidRDefault="005226A2" w:rsidP="00D974EE">
      <w:pPr>
        <w:tabs>
          <w:tab w:val="left" w:pos="8505"/>
        </w:tabs>
        <w:spacing w:line="288" w:lineRule="auto"/>
        <w:ind w:right="567"/>
        <w:rPr>
          <w:rFonts w:cs="Arial"/>
          <w:b/>
          <w:sz w:val="24"/>
          <w:szCs w:val="24"/>
          <w:lang w:val="en-GB"/>
        </w:rPr>
      </w:pPr>
      <w:r w:rsidRPr="00A23FB3">
        <w:rPr>
          <w:rFonts w:cs="Arial"/>
          <w:b/>
          <w:sz w:val="24"/>
          <w:szCs w:val="24"/>
          <w:lang w:val="en-GB"/>
        </w:rPr>
        <w:t xml:space="preserve">Asten, </w:t>
      </w:r>
      <w:r w:rsidR="00F776EA">
        <w:rPr>
          <w:rFonts w:cs="Arial"/>
          <w:b/>
          <w:sz w:val="24"/>
          <w:szCs w:val="24"/>
          <w:lang w:val="en-GB"/>
        </w:rPr>
        <w:t>4</w:t>
      </w:r>
      <w:r w:rsidRPr="00A23FB3">
        <w:rPr>
          <w:rFonts w:cs="Arial"/>
          <w:b/>
          <w:sz w:val="24"/>
          <w:szCs w:val="24"/>
          <w:lang w:val="en-GB"/>
        </w:rPr>
        <w:t xml:space="preserve"> O</w:t>
      </w:r>
      <w:r w:rsidR="00F53B0A" w:rsidRPr="00A23FB3">
        <w:rPr>
          <w:rFonts w:cs="Arial"/>
          <w:b/>
          <w:sz w:val="24"/>
          <w:szCs w:val="24"/>
          <w:lang w:val="en-GB"/>
        </w:rPr>
        <w:t>c</w:t>
      </w:r>
      <w:r w:rsidRPr="00A23FB3">
        <w:rPr>
          <w:rFonts w:cs="Arial"/>
          <w:b/>
          <w:sz w:val="24"/>
          <w:szCs w:val="24"/>
          <w:lang w:val="en-GB"/>
        </w:rPr>
        <w:t>tober 201</w:t>
      </w:r>
      <w:r w:rsidR="00B62924" w:rsidRPr="00A23FB3">
        <w:rPr>
          <w:rFonts w:cs="Arial"/>
          <w:b/>
          <w:sz w:val="24"/>
          <w:szCs w:val="24"/>
          <w:lang w:val="en-GB"/>
        </w:rPr>
        <w:t>7</w:t>
      </w:r>
      <w:r w:rsidRPr="00A23FB3">
        <w:rPr>
          <w:rFonts w:cs="Arial"/>
          <w:b/>
          <w:sz w:val="24"/>
          <w:szCs w:val="24"/>
          <w:lang w:val="en-GB"/>
        </w:rPr>
        <w:t xml:space="preserve"> – </w:t>
      </w:r>
      <w:r w:rsidR="00AA6AC8" w:rsidRPr="00A23FB3">
        <w:rPr>
          <w:rFonts w:cs="Arial"/>
          <w:b/>
          <w:sz w:val="24"/>
          <w:szCs w:val="24"/>
          <w:lang w:val="en-GB"/>
        </w:rPr>
        <w:t>I</w:t>
      </w:r>
      <w:r w:rsidR="00A23FB3" w:rsidRPr="00A23FB3">
        <w:rPr>
          <w:rFonts w:cs="Arial"/>
          <w:b/>
          <w:sz w:val="24"/>
          <w:szCs w:val="24"/>
          <w:lang w:val="en-GB"/>
        </w:rPr>
        <w:t>n</w:t>
      </w:r>
      <w:r w:rsidR="00AA6AC8" w:rsidRPr="00A23FB3">
        <w:rPr>
          <w:rFonts w:cs="Arial"/>
          <w:b/>
          <w:sz w:val="24"/>
          <w:szCs w:val="24"/>
          <w:lang w:val="en-GB"/>
        </w:rPr>
        <w:t xml:space="preserve"> 2015 backaldrin</w:t>
      </w:r>
      <w:r w:rsidR="00A23FB3" w:rsidRPr="00A23FB3">
        <w:rPr>
          <w:rFonts w:cs="Arial"/>
          <w:b/>
          <w:sz w:val="24"/>
          <w:szCs w:val="24"/>
          <w:lang w:val="en-GB"/>
        </w:rPr>
        <w:t xml:space="preserve"> laid the foundation for a unique project around the topic of bread.</w:t>
      </w:r>
      <w:r w:rsidR="00A23FB3">
        <w:rPr>
          <w:rFonts w:cs="Arial"/>
          <w:b/>
          <w:sz w:val="24"/>
          <w:szCs w:val="24"/>
          <w:lang w:val="en-GB"/>
        </w:rPr>
        <w:t xml:space="preserve"> </w:t>
      </w:r>
      <w:r w:rsidR="00A23FB3" w:rsidRPr="00A23FB3">
        <w:rPr>
          <w:rFonts w:cs="Arial"/>
          <w:b/>
          <w:sz w:val="24"/>
          <w:szCs w:val="24"/>
          <w:lang w:val="en-GB"/>
        </w:rPr>
        <w:t xml:space="preserve">On 5 October 2017, the PANEUM – </w:t>
      </w:r>
      <w:proofErr w:type="spellStart"/>
      <w:r w:rsidR="00A23FB3" w:rsidRPr="00A23FB3">
        <w:rPr>
          <w:rFonts w:cs="Arial"/>
          <w:b/>
          <w:sz w:val="24"/>
          <w:szCs w:val="24"/>
          <w:lang w:val="en-GB"/>
        </w:rPr>
        <w:t>Wunderkammer</w:t>
      </w:r>
      <w:proofErr w:type="spellEnd"/>
      <w:r w:rsidR="00A23FB3" w:rsidRPr="00A23FB3">
        <w:rPr>
          <w:rFonts w:cs="Arial"/>
          <w:b/>
          <w:sz w:val="24"/>
          <w:szCs w:val="24"/>
          <w:lang w:val="en-GB"/>
        </w:rPr>
        <w:t xml:space="preserve"> des </w:t>
      </w:r>
      <w:proofErr w:type="spellStart"/>
      <w:r w:rsidR="00A23FB3" w:rsidRPr="00A23FB3">
        <w:rPr>
          <w:rFonts w:cs="Arial"/>
          <w:b/>
          <w:sz w:val="24"/>
          <w:szCs w:val="24"/>
          <w:lang w:val="en-GB"/>
        </w:rPr>
        <w:t>Brotes</w:t>
      </w:r>
      <w:proofErr w:type="spellEnd"/>
      <w:r w:rsidR="00A23FB3" w:rsidRPr="00A23FB3">
        <w:rPr>
          <w:rFonts w:cs="Arial"/>
          <w:b/>
          <w:sz w:val="24"/>
          <w:szCs w:val="24"/>
          <w:lang w:val="en-GB"/>
        </w:rPr>
        <w:t xml:space="preserve"> </w:t>
      </w:r>
      <w:r w:rsidR="00F776EA" w:rsidRPr="00BB2C2D">
        <w:rPr>
          <w:rFonts w:cs="Arial"/>
          <w:b/>
          <w:sz w:val="24"/>
          <w:szCs w:val="24"/>
          <w:lang w:val="en-GB"/>
        </w:rPr>
        <w:t xml:space="preserve">will be </w:t>
      </w:r>
      <w:r w:rsidR="00A23FB3" w:rsidRPr="00BB2C2D">
        <w:rPr>
          <w:rFonts w:cs="Arial"/>
          <w:b/>
          <w:sz w:val="24"/>
          <w:szCs w:val="24"/>
          <w:lang w:val="en-GB"/>
        </w:rPr>
        <w:t>open</w:t>
      </w:r>
      <w:r w:rsidR="00BA3D5A" w:rsidRPr="00BB2C2D">
        <w:rPr>
          <w:rFonts w:cs="Arial"/>
          <w:b/>
          <w:sz w:val="24"/>
          <w:szCs w:val="24"/>
          <w:lang w:val="en-GB"/>
        </w:rPr>
        <w:t>ed</w:t>
      </w:r>
      <w:r w:rsidR="00A23FB3" w:rsidRPr="00A23FB3">
        <w:rPr>
          <w:rFonts w:cs="Arial"/>
          <w:b/>
          <w:sz w:val="24"/>
          <w:szCs w:val="24"/>
          <w:lang w:val="en-GB"/>
        </w:rPr>
        <w:t>. The PANEUM serves as a customer and event forum, where the future of bread can be discussed and contemplated.</w:t>
      </w:r>
      <w:r w:rsidR="00A23FB3">
        <w:rPr>
          <w:rFonts w:cs="Arial"/>
          <w:b/>
          <w:sz w:val="24"/>
          <w:szCs w:val="24"/>
          <w:lang w:val="en-GB"/>
        </w:rPr>
        <w:t xml:space="preserve"> The comprehensive exhibition of 1200 objects from 9000 years is open to the public. The architectural concept and planning are the work of renowned architect Wolf D. Prix of</w:t>
      </w:r>
      <w:r w:rsidR="003862CB" w:rsidRPr="00A23FB3">
        <w:rPr>
          <w:rFonts w:ascii="Calibri" w:hAnsi="Calibri" w:cs="Arial"/>
          <w:b/>
          <w:sz w:val="24"/>
          <w:szCs w:val="24"/>
          <w:lang w:val="en-GB"/>
        </w:rPr>
        <w:t xml:space="preserve"> COOP </w:t>
      </w:r>
      <w:proofErr w:type="gramStart"/>
      <w:r w:rsidR="003862CB" w:rsidRPr="00A23FB3">
        <w:rPr>
          <w:rFonts w:ascii="Calibri" w:hAnsi="Calibri" w:cs="Arial"/>
          <w:b/>
          <w:sz w:val="24"/>
          <w:szCs w:val="24"/>
          <w:lang w:val="en-GB"/>
        </w:rPr>
        <w:t>HIMMELB(</w:t>
      </w:r>
      <w:proofErr w:type="gramEnd"/>
      <w:r w:rsidR="003862CB" w:rsidRPr="00A23FB3">
        <w:rPr>
          <w:rFonts w:ascii="Calibri" w:hAnsi="Calibri" w:cs="Arial"/>
          <w:b/>
          <w:sz w:val="24"/>
          <w:szCs w:val="24"/>
          <w:lang w:val="en-GB"/>
        </w:rPr>
        <w:t>L)AU.</w:t>
      </w:r>
    </w:p>
    <w:p w:rsidR="005226A2" w:rsidRPr="00A23FB3" w:rsidRDefault="005226A2" w:rsidP="009F0734">
      <w:pPr>
        <w:spacing w:line="264" w:lineRule="auto"/>
        <w:ind w:right="567"/>
        <w:rPr>
          <w:rFonts w:cs="Arial"/>
          <w:b/>
          <w:sz w:val="24"/>
          <w:szCs w:val="24"/>
          <w:lang w:val="en-GB"/>
        </w:rPr>
      </w:pPr>
    </w:p>
    <w:p w:rsidR="00F17B6E" w:rsidRPr="00A46022" w:rsidRDefault="00613860" w:rsidP="009F0734">
      <w:pPr>
        <w:autoSpaceDE w:val="0"/>
        <w:autoSpaceDN w:val="0"/>
        <w:adjustRightInd w:val="0"/>
        <w:spacing w:line="288" w:lineRule="auto"/>
        <w:ind w:right="567"/>
        <w:rPr>
          <w:rFonts w:cs="Arial"/>
          <w:sz w:val="24"/>
          <w:szCs w:val="24"/>
          <w:lang w:val="en-GB"/>
        </w:rPr>
      </w:pPr>
      <w:r>
        <w:rPr>
          <w:rFonts w:cs="Arial"/>
          <w:color w:val="000000"/>
          <w:sz w:val="24"/>
          <w:szCs w:val="24"/>
          <w:lang w:val="en-GB"/>
        </w:rPr>
        <w:t>“</w:t>
      </w:r>
      <w:r w:rsidRPr="00613860">
        <w:rPr>
          <w:sz w:val="24"/>
          <w:szCs w:val="24"/>
          <w:lang w:val="en-GB" w:eastAsia="de-AT"/>
        </w:rPr>
        <w:t xml:space="preserve">The </w:t>
      </w:r>
      <w:r w:rsidR="003862CB" w:rsidRPr="00613860">
        <w:rPr>
          <w:sz w:val="24"/>
          <w:szCs w:val="24"/>
          <w:lang w:val="en-GB" w:eastAsia="de-AT"/>
        </w:rPr>
        <w:t xml:space="preserve">PANEUM </w:t>
      </w:r>
      <w:r w:rsidRPr="00613860">
        <w:rPr>
          <w:sz w:val="24"/>
          <w:szCs w:val="24"/>
          <w:lang w:val="en-GB" w:eastAsia="de-AT"/>
        </w:rPr>
        <w:t>is intended to show visitors the influence and importance of bread through the epochs of human history and to this day,</w:t>
      </w:r>
      <w:r>
        <w:rPr>
          <w:sz w:val="24"/>
          <w:szCs w:val="24"/>
          <w:lang w:val="en-GB" w:eastAsia="de-AT"/>
        </w:rPr>
        <w:t>”</w:t>
      </w:r>
      <w:r w:rsidRPr="00613860">
        <w:rPr>
          <w:sz w:val="24"/>
          <w:szCs w:val="24"/>
          <w:lang w:val="en-GB" w:eastAsia="de-AT"/>
        </w:rPr>
        <w:t xml:space="preserve"> says the founder of the PANEUM, backaldrin owner Peter Augendopler.</w:t>
      </w:r>
      <w:r>
        <w:rPr>
          <w:sz w:val="24"/>
          <w:szCs w:val="24"/>
          <w:lang w:val="en-GB" w:eastAsia="de-AT"/>
        </w:rPr>
        <w:t xml:space="preserve"> </w:t>
      </w:r>
      <w:r w:rsidRPr="000E5DBD">
        <w:rPr>
          <w:sz w:val="24"/>
          <w:szCs w:val="24"/>
          <w:lang w:val="en-GB" w:eastAsia="de-AT"/>
        </w:rPr>
        <w:t xml:space="preserve">Born into a family of bakers, and a trained baker himself, </w:t>
      </w:r>
      <w:r w:rsidR="009E27A9">
        <w:rPr>
          <w:sz w:val="24"/>
          <w:szCs w:val="24"/>
          <w:lang w:val="en-GB" w:eastAsia="de-AT"/>
        </w:rPr>
        <w:t xml:space="preserve">he has been at home in the world of bread not only since his childhood but also professionally since the founding of backaldrin. International growth has led the family business to more than 100 countries, where Peter Augendopler and backaldrin have come to know countless bakery businesses and </w:t>
      </w:r>
      <w:r w:rsidR="00BF1A4D">
        <w:rPr>
          <w:sz w:val="24"/>
          <w:szCs w:val="24"/>
          <w:lang w:val="en-GB" w:eastAsia="de-AT"/>
        </w:rPr>
        <w:t>diverse bread cultures. Also based on this entrepreneurial spirit and the passion for bread, the backaldrin collection has been brought together over the past 30 years. Bread is the mainstay of what is today a collection of more than 15,000 arts and cultural objects</w:t>
      </w:r>
      <w:r w:rsidR="00A46022">
        <w:rPr>
          <w:sz w:val="24"/>
          <w:szCs w:val="24"/>
          <w:lang w:val="en-GB" w:eastAsia="de-AT"/>
        </w:rPr>
        <w:t>, including Egyptian grain mummies and toy cars, Peruvian totem poles and Meissen Porcelain, as well as Chinese granaries, guild equipment, paintings and thousands of books.</w:t>
      </w:r>
    </w:p>
    <w:p w:rsidR="00F17B6E" w:rsidRPr="00A46022" w:rsidRDefault="00F17B6E" w:rsidP="009F0734">
      <w:pPr>
        <w:spacing w:line="288" w:lineRule="auto"/>
        <w:ind w:right="567"/>
        <w:rPr>
          <w:rFonts w:cs="Arial"/>
          <w:sz w:val="24"/>
          <w:szCs w:val="24"/>
          <w:lang w:val="en-GB"/>
        </w:rPr>
      </w:pPr>
    </w:p>
    <w:p w:rsidR="00FC77EB" w:rsidRPr="00F90207" w:rsidRDefault="00A46022" w:rsidP="009F0734">
      <w:pPr>
        <w:spacing w:line="288" w:lineRule="auto"/>
        <w:ind w:right="567"/>
        <w:rPr>
          <w:sz w:val="24"/>
          <w:szCs w:val="24"/>
          <w:lang w:val="en-GB" w:eastAsia="de-AT"/>
        </w:rPr>
      </w:pPr>
      <w:r>
        <w:rPr>
          <w:rFonts w:cs="Arial"/>
          <w:sz w:val="24"/>
          <w:szCs w:val="24"/>
          <w:lang w:val="en-GB"/>
        </w:rPr>
        <w:t>“</w:t>
      </w:r>
      <w:r w:rsidR="00F17B6E" w:rsidRPr="00A46022">
        <w:rPr>
          <w:rFonts w:cs="Arial"/>
          <w:sz w:val="24"/>
          <w:szCs w:val="24"/>
          <w:lang w:val="en-GB"/>
        </w:rPr>
        <w:t>W</w:t>
      </w:r>
      <w:r w:rsidRPr="00A46022">
        <w:rPr>
          <w:rFonts w:cs="Arial"/>
          <w:sz w:val="24"/>
          <w:szCs w:val="24"/>
          <w:lang w:val="en-GB"/>
        </w:rPr>
        <w:t>orldwide, only a few institutions take on the wonderful topic of bread; in Austria there is almost nothing,</w:t>
      </w:r>
      <w:r>
        <w:rPr>
          <w:rFonts w:cs="Arial"/>
          <w:sz w:val="24"/>
          <w:szCs w:val="24"/>
          <w:lang w:val="en-GB"/>
        </w:rPr>
        <w:t>”</w:t>
      </w:r>
      <w:r w:rsidRPr="00A46022">
        <w:rPr>
          <w:rFonts w:cs="Arial"/>
          <w:sz w:val="24"/>
          <w:szCs w:val="24"/>
          <w:lang w:val="en-GB"/>
        </w:rPr>
        <w:t xml:space="preserve"> says Peter Augendopler, before adding, </w:t>
      </w:r>
      <w:r>
        <w:rPr>
          <w:rFonts w:cs="Arial"/>
          <w:sz w:val="24"/>
          <w:szCs w:val="24"/>
          <w:lang w:val="en-GB"/>
        </w:rPr>
        <w:t>“</w:t>
      </w:r>
      <w:r w:rsidRPr="00A46022">
        <w:rPr>
          <w:rFonts w:cs="Arial"/>
          <w:sz w:val="24"/>
          <w:szCs w:val="24"/>
          <w:lang w:val="en-GB"/>
        </w:rPr>
        <w:t>That’s why we’re doing it.</w:t>
      </w:r>
      <w:r>
        <w:rPr>
          <w:rFonts w:cs="Arial"/>
          <w:sz w:val="24"/>
          <w:szCs w:val="24"/>
          <w:lang w:val="en-GB"/>
        </w:rPr>
        <w:t>”</w:t>
      </w:r>
      <w:r w:rsidRPr="00A46022">
        <w:rPr>
          <w:rFonts w:cs="Arial"/>
          <w:sz w:val="24"/>
          <w:szCs w:val="24"/>
          <w:lang w:val="en-GB"/>
        </w:rPr>
        <w:t xml:space="preserve"> The PANEUM, with the </w:t>
      </w:r>
      <w:proofErr w:type="spellStart"/>
      <w:r w:rsidRPr="00A46022">
        <w:rPr>
          <w:rFonts w:cs="Arial"/>
          <w:sz w:val="24"/>
          <w:szCs w:val="24"/>
          <w:lang w:val="en-GB"/>
        </w:rPr>
        <w:t>Wunderkammer</w:t>
      </w:r>
      <w:proofErr w:type="spellEnd"/>
      <w:r w:rsidRPr="00A46022">
        <w:rPr>
          <w:rFonts w:cs="Arial"/>
          <w:sz w:val="24"/>
          <w:szCs w:val="24"/>
          <w:lang w:val="en-GB"/>
        </w:rPr>
        <w:t xml:space="preserve"> des </w:t>
      </w:r>
      <w:proofErr w:type="spellStart"/>
      <w:r w:rsidRPr="00A46022">
        <w:rPr>
          <w:rFonts w:cs="Arial"/>
          <w:sz w:val="24"/>
          <w:szCs w:val="24"/>
          <w:lang w:val="en-GB"/>
        </w:rPr>
        <w:t>Brotes</w:t>
      </w:r>
      <w:proofErr w:type="spellEnd"/>
      <w:r w:rsidRPr="00A46022">
        <w:rPr>
          <w:rFonts w:cs="Arial"/>
          <w:sz w:val="24"/>
          <w:szCs w:val="24"/>
          <w:lang w:val="en-GB"/>
        </w:rPr>
        <w:t xml:space="preserve">, is open to </w:t>
      </w:r>
      <w:r>
        <w:rPr>
          <w:rFonts w:cs="Arial"/>
          <w:sz w:val="24"/>
          <w:szCs w:val="24"/>
          <w:lang w:val="en-GB"/>
        </w:rPr>
        <w:t xml:space="preserve">all </w:t>
      </w:r>
      <w:r w:rsidRPr="00A46022">
        <w:rPr>
          <w:rFonts w:cs="Arial"/>
          <w:sz w:val="24"/>
          <w:szCs w:val="24"/>
          <w:lang w:val="en-GB"/>
        </w:rPr>
        <w:t>visitors.</w:t>
      </w:r>
      <w:r w:rsidR="00F90207">
        <w:rPr>
          <w:rFonts w:cs="Arial"/>
          <w:sz w:val="24"/>
          <w:szCs w:val="24"/>
          <w:lang w:val="en-GB"/>
        </w:rPr>
        <w:t xml:space="preserve"> </w:t>
      </w:r>
      <w:r w:rsidR="00F90207" w:rsidRPr="00F90207">
        <w:rPr>
          <w:rFonts w:cs="Arial"/>
          <w:sz w:val="24"/>
          <w:szCs w:val="24"/>
          <w:lang w:val="en-GB"/>
        </w:rPr>
        <w:t>“This decision was only made during the realisation of the project,</w:t>
      </w:r>
      <w:r w:rsidR="00F90207">
        <w:rPr>
          <w:rFonts w:cs="Arial"/>
          <w:sz w:val="24"/>
          <w:szCs w:val="24"/>
          <w:lang w:val="en-GB"/>
        </w:rPr>
        <w:t>”</w:t>
      </w:r>
      <w:r w:rsidR="00F90207" w:rsidRPr="00F90207">
        <w:rPr>
          <w:rFonts w:cs="Arial"/>
          <w:sz w:val="24"/>
          <w:szCs w:val="24"/>
          <w:lang w:val="en-GB"/>
        </w:rPr>
        <w:t xml:space="preserve"> explains the founder of </w:t>
      </w:r>
      <w:r w:rsidR="00F90207">
        <w:rPr>
          <w:rFonts w:cs="Arial"/>
          <w:sz w:val="24"/>
          <w:szCs w:val="24"/>
          <w:lang w:val="en-GB"/>
        </w:rPr>
        <w:t>the PANEUM. “We wanted to bring the importance of bread closer to our customers and the professional world, as well as to the general public</w:t>
      </w:r>
      <w:r w:rsidR="00185F66" w:rsidRPr="00F90207">
        <w:rPr>
          <w:rFonts w:cs="Arial"/>
          <w:sz w:val="24"/>
          <w:szCs w:val="24"/>
          <w:lang w:val="en-GB"/>
        </w:rPr>
        <w:t>.</w:t>
      </w:r>
      <w:r w:rsidR="00F90207">
        <w:rPr>
          <w:rFonts w:cs="Arial"/>
          <w:sz w:val="24"/>
          <w:szCs w:val="24"/>
          <w:lang w:val="en-GB"/>
        </w:rPr>
        <w:t xml:space="preserve">” </w:t>
      </w:r>
      <w:r w:rsidR="00F90207" w:rsidRPr="00F90207">
        <w:rPr>
          <w:rFonts w:cs="Arial"/>
          <w:sz w:val="24"/>
          <w:szCs w:val="24"/>
          <w:lang w:val="en-GB"/>
        </w:rPr>
        <w:t xml:space="preserve">The consumers and bread lovers, who also consume bread and rolls with ideas and raw materials from </w:t>
      </w:r>
      <w:proofErr w:type="gramStart"/>
      <w:r w:rsidR="00F90207" w:rsidRPr="00F90207">
        <w:rPr>
          <w:rFonts w:cs="Arial"/>
          <w:sz w:val="24"/>
          <w:szCs w:val="24"/>
          <w:lang w:val="en-GB"/>
        </w:rPr>
        <w:lastRenderedPageBreak/>
        <w:t>backaldrin</w:t>
      </w:r>
      <w:proofErr w:type="gramEnd"/>
      <w:r w:rsidR="00F90207" w:rsidRPr="00F90207">
        <w:rPr>
          <w:rFonts w:cs="Arial"/>
          <w:sz w:val="24"/>
          <w:szCs w:val="24"/>
          <w:lang w:val="en-GB"/>
        </w:rPr>
        <w:t xml:space="preserve"> should be able to experience bread in a new way.</w:t>
      </w:r>
      <w:r w:rsidR="00F90207">
        <w:rPr>
          <w:rFonts w:cs="Arial"/>
          <w:sz w:val="24"/>
          <w:szCs w:val="24"/>
          <w:lang w:val="en-GB"/>
        </w:rPr>
        <w:t xml:space="preserve"> In this sense, the PANEUM is a place that celebrates bread and brings its history to life.</w:t>
      </w:r>
    </w:p>
    <w:p w:rsidR="009F0734" w:rsidRPr="00F90207" w:rsidRDefault="009F0734" w:rsidP="009F0734">
      <w:pPr>
        <w:spacing w:line="288" w:lineRule="auto"/>
        <w:ind w:right="567"/>
        <w:rPr>
          <w:lang w:val="en-GB" w:eastAsia="de-AT"/>
        </w:rPr>
      </w:pPr>
    </w:p>
    <w:p w:rsidR="00FE2AA4" w:rsidRPr="00A710CF" w:rsidRDefault="00F90207" w:rsidP="009F0734">
      <w:pPr>
        <w:tabs>
          <w:tab w:val="left" w:pos="8505"/>
        </w:tabs>
        <w:spacing w:line="288" w:lineRule="auto"/>
        <w:ind w:right="567"/>
        <w:rPr>
          <w:b/>
          <w:bCs/>
          <w:sz w:val="24"/>
          <w:szCs w:val="24"/>
          <w:lang w:eastAsia="de-AT"/>
        </w:rPr>
      </w:pPr>
      <w:proofErr w:type="spellStart"/>
      <w:r>
        <w:rPr>
          <w:b/>
          <w:bCs/>
          <w:sz w:val="24"/>
          <w:szCs w:val="24"/>
          <w:lang w:eastAsia="de-AT"/>
        </w:rPr>
        <w:t>Investing</w:t>
      </w:r>
      <w:proofErr w:type="spellEnd"/>
      <w:r>
        <w:rPr>
          <w:b/>
          <w:bCs/>
          <w:sz w:val="24"/>
          <w:szCs w:val="24"/>
          <w:lang w:eastAsia="de-AT"/>
        </w:rPr>
        <w:t xml:space="preserve"> in </w:t>
      </w:r>
      <w:proofErr w:type="spellStart"/>
      <w:r>
        <w:rPr>
          <w:b/>
          <w:bCs/>
          <w:sz w:val="24"/>
          <w:szCs w:val="24"/>
          <w:lang w:eastAsia="de-AT"/>
        </w:rPr>
        <w:t>the</w:t>
      </w:r>
      <w:proofErr w:type="spellEnd"/>
      <w:r>
        <w:rPr>
          <w:b/>
          <w:bCs/>
          <w:sz w:val="24"/>
          <w:szCs w:val="24"/>
          <w:lang w:eastAsia="de-AT"/>
        </w:rPr>
        <w:t xml:space="preserve"> </w:t>
      </w:r>
      <w:proofErr w:type="spellStart"/>
      <w:r>
        <w:rPr>
          <w:b/>
          <w:bCs/>
          <w:sz w:val="24"/>
          <w:szCs w:val="24"/>
          <w:lang w:eastAsia="de-AT"/>
        </w:rPr>
        <w:t>future</w:t>
      </w:r>
      <w:proofErr w:type="spellEnd"/>
    </w:p>
    <w:p w:rsidR="003862CB" w:rsidRPr="00AB6FA5" w:rsidRDefault="00714507" w:rsidP="009F0734">
      <w:pPr>
        <w:tabs>
          <w:tab w:val="left" w:pos="10773"/>
        </w:tabs>
        <w:spacing w:line="288" w:lineRule="auto"/>
        <w:ind w:right="567"/>
        <w:rPr>
          <w:rFonts w:cs="Arial"/>
          <w:sz w:val="24"/>
          <w:szCs w:val="24"/>
          <w:lang w:val="en-GB"/>
        </w:rPr>
      </w:pPr>
      <w:r w:rsidRPr="00D33054">
        <w:rPr>
          <w:sz w:val="24"/>
          <w:szCs w:val="24"/>
          <w:lang w:val="en-GB" w:eastAsia="de-AT"/>
        </w:rPr>
        <w:t xml:space="preserve">At the same time, the </w:t>
      </w:r>
      <w:r w:rsidR="00185F66" w:rsidRPr="00D33054">
        <w:rPr>
          <w:sz w:val="24"/>
          <w:szCs w:val="24"/>
          <w:lang w:val="en-GB" w:eastAsia="de-AT"/>
        </w:rPr>
        <w:t xml:space="preserve">PANEUM </w:t>
      </w:r>
      <w:r w:rsidRPr="00D33054">
        <w:rPr>
          <w:sz w:val="24"/>
          <w:szCs w:val="24"/>
          <w:lang w:val="en-GB" w:eastAsia="de-AT"/>
        </w:rPr>
        <w:t>is a place</w:t>
      </w:r>
      <w:r w:rsidR="00D33054" w:rsidRPr="00D33054">
        <w:rPr>
          <w:sz w:val="24"/>
          <w:szCs w:val="24"/>
          <w:lang w:val="en-GB" w:eastAsia="de-AT"/>
        </w:rPr>
        <w:t xml:space="preserve"> where the past and future of bread can be discussed, researched and contemplated.</w:t>
      </w:r>
      <w:r w:rsidR="00185F66" w:rsidRPr="00D33054">
        <w:rPr>
          <w:sz w:val="24"/>
          <w:szCs w:val="24"/>
          <w:lang w:val="en-GB" w:eastAsia="de-AT"/>
        </w:rPr>
        <w:t xml:space="preserve"> </w:t>
      </w:r>
      <w:proofErr w:type="gramStart"/>
      <w:r w:rsidR="00185F66" w:rsidRPr="00D33054">
        <w:rPr>
          <w:sz w:val="24"/>
          <w:szCs w:val="24"/>
          <w:lang w:val="en-GB" w:eastAsia="de-AT"/>
        </w:rPr>
        <w:t>backaldrin</w:t>
      </w:r>
      <w:proofErr w:type="gramEnd"/>
      <w:r w:rsidR="00185F66" w:rsidRPr="00D33054">
        <w:rPr>
          <w:sz w:val="24"/>
          <w:szCs w:val="24"/>
          <w:lang w:val="en-GB" w:eastAsia="de-AT"/>
        </w:rPr>
        <w:t xml:space="preserve"> </w:t>
      </w:r>
      <w:r w:rsidR="00D33054">
        <w:rPr>
          <w:sz w:val="24"/>
          <w:szCs w:val="24"/>
          <w:lang w:val="en-GB" w:eastAsia="de-AT"/>
        </w:rPr>
        <w:t>develops innovative bread ideas and offers the bakery sector raw materials and customised services.</w:t>
      </w:r>
      <w:r w:rsidR="00DE618F">
        <w:rPr>
          <w:sz w:val="24"/>
          <w:szCs w:val="24"/>
          <w:lang w:val="en-GB" w:eastAsia="de-AT"/>
        </w:rPr>
        <w:t xml:space="preserve"> </w:t>
      </w:r>
      <w:r w:rsidR="00DE618F" w:rsidRPr="00DE618F">
        <w:rPr>
          <w:sz w:val="24"/>
          <w:szCs w:val="24"/>
          <w:lang w:val="en-GB" w:eastAsia="de-AT"/>
        </w:rPr>
        <w:t xml:space="preserve">“Working with the history of bakery and </w:t>
      </w:r>
      <w:r w:rsidR="00DE618F">
        <w:rPr>
          <w:sz w:val="24"/>
          <w:szCs w:val="24"/>
          <w:lang w:val="en-GB" w:eastAsia="de-AT"/>
        </w:rPr>
        <w:t>being open</w:t>
      </w:r>
      <w:r w:rsidR="00DE618F" w:rsidRPr="00DE618F">
        <w:rPr>
          <w:sz w:val="24"/>
          <w:szCs w:val="24"/>
          <w:lang w:val="en-GB" w:eastAsia="de-AT"/>
        </w:rPr>
        <w:t xml:space="preserve"> to bread cultures around the world are driving forces and sources of inspiration,</w:t>
      </w:r>
      <w:r w:rsidR="00DE618F">
        <w:rPr>
          <w:sz w:val="24"/>
          <w:szCs w:val="24"/>
          <w:lang w:val="en-GB" w:eastAsia="de-AT"/>
        </w:rPr>
        <w:t>”</w:t>
      </w:r>
      <w:r w:rsidR="00DE618F" w:rsidRPr="00DE618F">
        <w:rPr>
          <w:sz w:val="24"/>
          <w:szCs w:val="24"/>
          <w:lang w:val="en-GB" w:eastAsia="de-AT"/>
        </w:rPr>
        <w:t xml:space="preserve"> says Peter Augendopler.</w:t>
      </w:r>
      <w:r w:rsidR="00DE618F">
        <w:rPr>
          <w:sz w:val="24"/>
          <w:szCs w:val="24"/>
          <w:lang w:val="en-GB" w:eastAsia="de-AT"/>
        </w:rPr>
        <w:t xml:space="preserve"> </w:t>
      </w:r>
      <w:r w:rsidR="00DE618F" w:rsidRPr="00DE618F">
        <w:rPr>
          <w:sz w:val="24"/>
          <w:szCs w:val="24"/>
          <w:lang w:val="en-GB" w:eastAsia="de-AT"/>
        </w:rPr>
        <w:t>“The PANEUM is, therefore, a significant investment in the future</w:t>
      </w:r>
      <w:r w:rsidR="00DE618F">
        <w:rPr>
          <w:sz w:val="24"/>
          <w:szCs w:val="24"/>
          <w:lang w:val="en-GB" w:eastAsia="de-AT"/>
        </w:rPr>
        <w:t xml:space="preserve">.” But there is still </w:t>
      </w:r>
      <w:r w:rsidR="00DE618F" w:rsidRPr="00DE618F">
        <w:rPr>
          <w:sz w:val="24"/>
          <w:szCs w:val="24"/>
          <w:lang w:val="en-GB" w:eastAsia="de-AT"/>
        </w:rPr>
        <w:t>a</w:t>
      </w:r>
      <w:r w:rsidR="00DE618F">
        <w:rPr>
          <w:sz w:val="24"/>
          <w:szCs w:val="24"/>
          <w:lang w:val="en-GB" w:eastAsia="de-AT"/>
        </w:rPr>
        <w:t xml:space="preserve"> further</w:t>
      </w:r>
      <w:r w:rsidR="00DE618F" w:rsidRPr="00DE618F">
        <w:rPr>
          <w:sz w:val="24"/>
          <w:szCs w:val="24"/>
          <w:lang w:val="en-GB" w:eastAsia="de-AT"/>
        </w:rPr>
        <w:t xml:space="preserve"> reason.</w:t>
      </w:r>
      <w:r w:rsidR="00DE618F">
        <w:rPr>
          <w:sz w:val="24"/>
          <w:szCs w:val="24"/>
          <w:lang w:val="en-GB" w:eastAsia="de-AT"/>
        </w:rPr>
        <w:t xml:space="preserve"> Every year backaldrin hosts thousands of bakers, confectioners and other trade visitors from all over the world. </w:t>
      </w:r>
      <w:r w:rsidR="00DE618F" w:rsidRPr="00DE618F">
        <w:rPr>
          <w:sz w:val="24"/>
          <w:szCs w:val="24"/>
          <w:lang w:val="en-GB" w:eastAsia="de-AT"/>
        </w:rPr>
        <w:t>“Maintaining the partnerships with our customers and professional in-house exchange are gaining in importance in our industry,</w:t>
      </w:r>
      <w:r w:rsidR="00DE618F">
        <w:rPr>
          <w:sz w:val="24"/>
          <w:szCs w:val="24"/>
          <w:lang w:val="en-GB" w:eastAsia="de-AT"/>
        </w:rPr>
        <w:t>”</w:t>
      </w:r>
      <w:r w:rsidR="00DE618F" w:rsidRPr="00DE618F">
        <w:rPr>
          <w:sz w:val="24"/>
          <w:szCs w:val="24"/>
          <w:lang w:val="en-GB" w:eastAsia="de-AT"/>
        </w:rPr>
        <w:t xml:space="preserve"> says the project initiator.</w:t>
      </w:r>
      <w:r w:rsidR="00A9196F">
        <w:rPr>
          <w:sz w:val="24"/>
          <w:szCs w:val="24"/>
          <w:lang w:val="en-GB" w:eastAsia="de-AT"/>
        </w:rPr>
        <w:t xml:space="preserve"> </w:t>
      </w:r>
      <w:r w:rsidR="00A9196F" w:rsidRPr="00C11D51">
        <w:rPr>
          <w:sz w:val="24"/>
          <w:szCs w:val="24"/>
          <w:lang w:val="en-GB" w:eastAsia="de-AT"/>
        </w:rPr>
        <w:t>With the PANEUM, he wants to create a modern forum for professionals,</w:t>
      </w:r>
      <w:r w:rsidR="00C11D51" w:rsidRPr="00C11D51">
        <w:rPr>
          <w:sz w:val="24"/>
          <w:szCs w:val="24"/>
          <w:lang w:val="en-GB" w:eastAsia="de-AT"/>
        </w:rPr>
        <w:t xml:space="preserve"> </w:t>
      </w:r>
      <w:r w:rsidR="00A9196F" w:rsidRPr="00C11D51">
        <w:rPr>
          <w:sz w:val="24"/>
          <w:szCs w:val="24"/>
          <w:lang w:val="en-GB" w:eastAsia="de-AT"/>
        </w:rPr>
        <w:t xml:space="preserve">which is also </w:t>
      </w:r>
      <w:r w:rsidR="00C11D51" w:rsidRPr="00C11D51">
        <w:rPr>
          <w:sz w:val="24"/>
          <w:szCs w:val="24"/>
          <w:lang w:val="en-GB" w:eastAsia="de-AT"/>
        </w:rPr>
        <w:t xml:space="preserve">expressed in pioneering architecture. “It cannot be otherwise,” says Augendopler. </w:t>
      </w:r>
      <w:r w:rsidR="00C11D51">
        <w:rPr>
          <w:sz w:val="24"/>
          <w:szCs w:val="24"/>
          <w:lang w:val="en-GB" w:eastAsia="de-AT"/>
        </w:rPr>
        <w:t>“</w:t>
      </w:r>
      <w:r w:rsidR="00C11D51" w:rsidRPr="00C11D51">
        <w:rPr>
          <w:sz w:val="24"/>
          <w:szCs w:val="24"/>
          <w:lang w:val="en-GB" w:eastAsia="de-AT"/>
        </w:rPr>
        <w:t>When something has as long a tradition as bread, it must be presented in a modern way.</w:t>
      </w:r>
      <w:r w:rsidR="00C11D51">
        <w:rPr>
          <w:sz w:val="24"/>
          <w:szCs w:val="24"/>
          <w:lang w:val="en-GB" w:eastAsia="de-AT"/>
        </w:rPr>
        <w:t xml:space="preserve"> </w:t>
      </w:r>
      <w:r w:rsidR="00C11D51" w:rsidRPr="00AB6FA5">
        <w:rPr>
          <w:sz w:val="24"/>
          <w:szCs w:val="24"/>
          <w:lang w:val="en-GB" w:eastAsia="de-AT"/>
        </w:rPr>
        <w:t>This shows that</w:t>
      </w:r>
      <w:r w:rsidR="00AB6FA5" w:rsidRPr="00AB6FA5">
        <w:rPr>
          <w:sz w:val="24"/>
          <w:szCs w:val="24"/>
          <w:lang w:val="en-GB" w:eastAsia="de-AT"/>
        </w:rPr>
        <w:t xml:space="preserve"> the profession of baker is today a highly modern one.</w:t>
      </w:r>
      <w:r w:rsidR="00AB6FA5">
        <w:rPr>
          <w:sz w:val="24"/>
          <w:szCs w:val="24"/>
          <w:lang w:val="en-GB" w:eastAsia="de-AT"/>
        </w:rPr>
        <w:t>”</w:t>
      </w:r>
    </w:p>
    <w:p w:rsidR="00FD14D1" w:rsidRPr="00AB6FA5" w:rsidRDefault="00FD14D1" w:rsidP="009F0734">
      <w:pPr>
        <w:tabs>
          <w:tab w:val="left" w:pos="10773"/>
        </w:tabs>
        <w:spacing w:line="288" w:lineRule="auto"/>
        <w:ind w:right="567"/>
        <w:rPr>
          <w:rFonts w:cs="Arial"/>
          <w:sz w:val="24"/>
          <w:szCs w:val="24"/>
          <w:lang w:val="en-GB"/>
        </w:rPr>
      </w:pPr>
    </w:p>
    <w:p w:rsidR="00FD14D1" w:rsidRPr="00AB6FA5" w:rsidRDefault="00AB6FA5" w:rsidP="009F0734">
      <w:pPr>
        <w:tabs>
          <w:tab w:val="left" w:pos="10773"/>
        </w:tabs>
        <w:spacing w:line="288" w:lineRule="auto"/>
        <w:ind w:right="567"/>
        <w:rPr>
          <w:rFonts w:cs="Arial"/>
          <w:b/>
          <w:bCs/>
          <w:sz w:val="24"/>
          <w:szCs w:val="24"/>
          <w:lang w:val="en-GB"/>
        </w:rPr>
      </w:pPr>
      <w:r w:rsidRPr="00AB6FA5">
        <w:rPr>
          <w:rFonts w:cs="Arial"/>
          <w:b/>
          <w:bCs/>
          <w:sz w:val="24"/>
          <w:szCs w:val="24"/>
          <w:lang w:val="en-GB"/>
        </w:rPr>
        <w:t>Cloud ship and Noah’s Ark</w:t>
      </w:r>
    </w:p>
    <w:p w:rsidR="00D974EE" w:rsidRPr="00AB6FA5" w:rsidRDefault="00AB6FA5" w:rsidP="009F0734">
      <w:pPr>
        <w:tabs>
          <w:tab w:val="left" w:pos="10773"/>
        </w:tabs>
        <w:spacing w:line="288" w:lineRule="auto"/>
        <w:ind w:right="567"/>
        <w:outlineLvl w:val="0"/>
        <w:rPr>
          <w:rFonts w:eastAsia="Times New Roman" w:cstheme="minorHAnsi"/>
          <w:kern w:val="36"/>
          <w:sz w:val="24"/>
          <w:szCs w:val="24"/>
          <w:lang w:val="en-GB" w:eastAsia="de-DE"/>
        </w:rPr>
      </w:pPr>
      <w:r w:rsidRPr="00AB6FA5">
        <w:rPr>
          <w:rFonts w:eastAsia="Times New Roman" w:cstheme="minorHAnsi"/>
          <w:kern w:val="36"/>
          <w:sz w:val="24"/>
          <w:szCs w:val="24"/>
          <w:lang w:val="en-GB" w:eastAsia="de-DE"/>
        </w:rPr>
        <w:t xml:space="preserve">The building in Upper Austrian Asten bears the unmistakable signature of </w:t>
      </w:r>
      <w:r w:rsidR="00D974EE" w:rsidRPr="00AB6FA5">
        <w:rPr>
          <w:rFonts w:eastAsia="Times New Roman" w:cstheme="minorHAnsi"/>
          <w:kern w:val="36"/>
          <w:sz w:val="24"/>
          <w:szCs w:val="24"/>
          <w:lang w:val="en-GB" w:eastAsia="de-DE"/>
        </w:rPr>
        <w:t>Wolf D. Prix.</w:t>
      </w:r>
      <w:r>
        <w:rPr>
          <w:rFonts w:eastAsia="Times New Roman" w:cstheme="minorHAnsi"/>
          <w:kern w:val="36"/>
          <w:sz w:val="24"/>
          <w:szCs w:val="24"/>
          <w:lang w:val="en-GB" w:eastAsia="de-DE"/>
        </w:rPr>
        <w:t xml:space="preserve"> He is </w:t>
      </w:r>
      <w:r w:rsidR="00C65997">
        <w:rPr>
          <w:rFonts w:eastAsia="Times New Roman" w:cstheme="minorHAnsi"/>
          <w:kern w:val="36"/>
          <w:sz w:val="24"/>
          <w:szCs w:val="24"/>
          <w:lang w:val="en-GB" w:eastAsia="de-DE"/>
        </w:rPr>
        <w:t>Design Principal</w:t>
      </w:r>
      <w:r>
        <w:rPr>
          <w:rFonts w:eastAsia="Times New Roman" w:cstheme="minorHAnsi"/>
          <w:kern w:val="36"/>
          <w:sz w:val="24"/>
          <w:szCs w:val="24"/>
          <w:lang w:val="en-GB" w:eastAsia="de-DE"/>
        </w:rPr>
        <w:t xml:space="preserve"> and </w:t>
      </w:r>
      <w:r w:rsidR="00D974EE" w:rsidRPr="00AB6FA5">
        <w:rPr>
          <w:rFonts w:eastAsia="Times New Roman" w:cstheme="minorHAnsi"/>
          <w:kern w:val="36"/>
          <w:sz w:val="24"/>
          <w:szCs w:val="24"/>
          <w:lang w:val="en-GB" w:eastAsia="de-DE"/>
        </w:rPr>
        <w:t xml:space="preserve">CEO </w:t>
      </w:r>
      <w:r w:rsidRPr="00AB6FA5">
        <w:rPr>
          <w:rFonts w:eastAsia="Times New Roman" w:cstheme="minorHAnsi"/>
          <w:kern w:val="36"/>
          <w:sz w:val="24"/>
          <w:szCs w:val="24"/>
          <w:lang w:val="en-GB" w:eastAsia="de-DE"/>
        </w:rPr>
        <w:t>of</w:t>
      </w:r>
      <w:r w:rsidR="00D974EE" w:rsidRPr="00AB6FA5">
        <w:rPr>
          <w:rFonts w:eastAsia="Times New Roman" w:cstheme="minorHAnsi"/>
          <w:kern w:val="36"/>
          <w:sz w:val="24"/>
          <w:szCs w:val="24"/>
          <w:lang w:val="en-GB" w:eastAsia="de-DE"/>
        </w:rPr>
        <w:t xml:space="preserve"> COOP </w:t>
      </w:r>
      <w:proofErr w:type="gramStart"/>
      <w:r w:rsidR="00D974EE" w:rsidRPr="00AB6FA5">
        <w:rPr>
          <w:rFonts w:eastAsia="Times New Roman" w:cstheme="minorHAnsi"/>
          <w:kern w:val="36"/>
          <w:sz w:val="24"/>
          <w:szCs w:val="24"/>
          <w:lang w:val="en-GB" w:eastAsia="de-DE"/>
        </w:rPr>
        <w:t>HIMMELB(</w:t>
      </w:r>
      <w:proofErr w:type="gramEnd"/>
      <w:r w:rsidR="00D974EE" w:rsidRPr="00AB6FA5">
        <w:rPr>
          <w:rFonts w:eastAsia="Times New Roman" w:cstheme="minorHAnsi"/>
          <w:kern w:val="36"/>
          <w:sz w:val="24"/>
          <w:szCs w:val="24"/>
          <w:lang w:val="en-GB" w:eastAsia="de-DE"/>
        </w:rPr>
        <w:t>L)AU,</w:t>
      </w:r>
      <w:r w:rsidRPr="00AB6FA5">
        <w:rPr>
          <w:rFonts w:eastAsia="Times New Roman" w:cstheme="minorHAnsi"/>
          <w:kern w:val="36"/>
          <w:sz w:val="24"/>
          <w:szCs w:val="24"/>
          <w:lang w:val="en-GB" w:eastAsia="de-DE"/>
        </w:rPr>
        <w:t xml:space="preserve"> one of the most renowned architectural offices in the world.</w:t>
      </w:r>
      <w:r>
        <w:rPr>
          <w:rFonts w:eastAsia="Times New Roman" w:cstheme="minorHAnsi"/>
          <w:kern w:val="36"/>
          <w:sz w:val="24"/>
          <w:szCs w:val="24"/>
          <w:lang w:val="en-GB" w:eastAsia="de-DE"/>
        </w:rPr>
        <w:t xml:space="preserve"> For the creator, the form is “a cloud ship”. This idea came to him in conversation with the client: “His passionate portrayal reminded me of a type of Noah’s Ark, intended to save valuable objects for another world.”</w:t>
      </w:r>
    </w:p>
    <w:p w:rsidR="00D974EE" w:rsidRPr="00AB6FA5" w:rsidRDefault="00D974EE" w:rsidP="009F0734">
      <w:pPr>
        <w:tabs>
          <w:tab w:val="left" w:pos="10773"/>
        </w:tabs>
        <w:spacing w:line="288" w:lineRule="auto"/>
        <w:ind w:right="567"/>
        <w:rPr>
          <w:sz w:val="24"/>
          <w:szCs w:val="24"/>
          <w:lang w:val="en-GB" w:eastAsia="de-AT"/>
        </w:rPr>
      </w:pPr>
    </w:p>
    <w:p w:rsidR="00F776EA" w:rsidRDefault="00AB6FA5" w:rsidP="00F776EA">
      <w:pPr>
        <w:tabs>
          <w:tab w:val="left" w:pos="10773"/>
        </w:tabs>
        <w:spacing w:line="288" w:lineRule="auto"/>
        <w:ind w:right="567"/>
        <w:outlineLvl w:val="0"/>
        <w:rPr>
          <w:lang w:val="en-GB" w:eastAsia="de-DE"/>
        </w:rPr>
      </w:pPr>
      <w:r w:rsidRPr="00AB6FA5">
        <w:rPr>
          <w:rFonts w:cs="Arial"/>
          <w:sz w:val="24"/>
          <w:szCs w:val="24"/>
          <w:lang w:val="en-GB"/>
        </w:rPr>
        <w:t>The rectangular base building forms</w:t>
      </w:r>
      <w:r w:rsidR="003D2407">
        <w:rPr>
          <w:rFonts w:cs="Arial"/>
          <w:sz w:val="24"/>
          <w:szCs w:val="24"/>
          <w:lang w:val="en-GB"/>
        </w:rPr>
        <w:t xml:space="preserve"> </w:t>
      </w:r>
      <w:r w:rsidRPr="00AB6FA5">
        <w:rPr>
          <w:rFonts w:cs="Arial"/>
          <w:sz w:val="24"/>
          <w:szCs w:val="24"/>
          <w:lang w:val="en-GB"/>
        </w:rPr>
        <w:t>the foundation of the PANEUM and contains the customer information centre and event forum for up to 120 guests. The “</w:t>
      </w:r>
      <w:proofErr w:type="spellStart"/>
      <w:r w:rsidRPr="00AB6FA5">
        <w:rPr>
          <w:rFonts w:cs="Arial"/>
          <w:sz w:val="24"/>
          <w:szCs w:val="24"/>
          <w:lang w:val="en-GB"/>
        </w:rPr>
        <w:t>Wunderkammer</w:t>
      </w:r>
      <w:proofErr w:type="spellEnd"/>
      <w:r w:rsidRPr="00AB6FA5">
        <w:rPr>
          <w:rFonts w:cs="Arial"/>
          <w:sz w:val="24"/>
          <w:szCs w:val="24"/>
          <w:lang w:val="en-GB"/>
        </w:rPr>
        <w:t xml:space="preserve"> des </w:t>
      </w:r>
      <w:proofErr w:type="spellStart"/>
      <w:r w:rsidRPr="00AB6FA5">
        <w:rPr>
          <w:rFonts w:cs="Arial"/>
          <w:sz w:val="24"/>
          <w:szCs w:val="24"/>
          <w:lang w:val="en-GB"/>
        </w:rPr>
        <w:t>Brotes</w:t>
      </w:r>
      <w:proofErr w:type="spellEnd"/>
      <w:r w:rsidRPr="00AB6FA5">
        <w:rPr>
          <w:rFonts w:cs="Arial"/>
          <w:sz w:val="24"/>
          <w:szCs w:val="24"/>
          <w:lang w:val="en-GB"/>
        </w:rPr>
        <w:t>” – the exhibition in the “cloud ship” – is accessed via a spiral, cantilevered staircase.</w:t>
      </w:r>
      <w:r>
        <w:rPr>
          <w:rFonts w:cs="Arial"/>
          <w:sz w:val="24"/>
          <w:szCs w:val="24"/>
          <w:lang w:val="en-GB"/>
        </w:rPr>
        <w:t xml:space="preserve"> The first wooden building in free form was meticulously planned by</w:t>
      </w:r>
      <w:r w:rsidR="00D974EE" w:rsidRPr="00AB6FA5">
        <w:rPr>
          <w:rFonts w:eastAsia="Times New Roman" w:cstheme="minorHAnsi"/>
          <w:kern w:val="36"/>
          <w:sz w:val="24"/>
          <w:szCs w:val="24"/>
          <w:lang w:val="en-GB" w:eastAsia="de-DE"/>
        </w:rPr>
        <w:t xml:space="preserve"> COOP </w:t>
      </w:r>
      <w:proofErr w:type="gramStart"/>
      <w:r w:rsidR="00D974EE" w:rsidRPr="00AB6FA5">
        <w:rPr>
          <w:rFonts w:eastAsia="Times New Roman" w:cstheme="minorHAnsi"/>
          <w:kern w:val="36"/>
          <w:sz w:val="24"/>
          <w:szCs w:val="24"/>
          <w:lang w:val="en-GB" w:eastAsia="de-DE"/>
        </w:rPr>
        <w:t>HIMMELB(</w:t>
      </w:r>
      <w:proofErr w:type="gramEnd"/>
      <w:r w:rsidR="00D974EE" w:rsidRPr="00AB6FA5">
        <w:rPr>
          <w:rFonts w:eastAsia="Times New Roman" w:cstheme="minorHAnsi"/>
          <w:kern w:val="36"/>
          <w:sz w:val="24"/>
          <w:szCs w:val="24"/>
          <w:lang w:val="en-GB" w:eastAsia="de-DE"/>
        </w:rPr>
        <w:t>L)AU</w:t>
      </w:r>
      <w:r w:rsidRPr="00AB6FA5">
        <w:rPr>
          <w:rFonts w:eastAsia="Times New Roman" w:cstheme="minorHAnsi"/>
          <w:kern w:val="36"/>
          <w:sz w:val="24"/>
          <w:szCs w:val="24"/>
          <w:lang w:val="en-GB" w:eastAsia="de-DE"/>
        </w:rPr>
        <w:t>.</w:t>
      </w:r>
      <w:r>
        <w:rPr>
          <w:rFonts w:eastAsia="Times New Roman" w:cstheme="minorHAnsi"/>
          <w:kern w:val="36"/>
          <w:sz w:val="24"/>
          <w:szCs w:val="24"/>
          <w:lang w:val="en-GB" w:eastAsia="de-DE"/>
        </w:rPr>
        <w:t xml:space="preserve"> Through the help of 3D CNC technology, t</w:t>
      </w:r>
      <w:r w:rsidRPr="00AB6FA5">
        <w:rPr>
          <w:rFonts w:eastAsia="Times New Roman" w:cstheme="minorHAnsi"/>
          <w:kern w:val="36"/>
          <w:sz w:val="24"/>
          <w:szCs w:val="24"/>
          <w:lang w:val="en-GB" w:eastAsia="de-DE"/>
        </w:rPr>
        <w:t xml:space="preserve">he cantilevered cloud ship is made up </w:t>
      </w:r>
      <w:r w:rsidR="003D2407">
        <w:rPr>
          <w:rFonts w:eastAsia="Times New Roman" w:cstheme="minorHAnsi"/>
          <w:kern w:val="36"/>
          <w:sz w:val="24"/>
          <w:szCs w:val="24"/>
          <w:lang w:val="en-GB" w:eastAsia="de-DE"/>
        </w:rPr>
        <w:t xml:space="preserve">of </w:t>
      </w:r>
      <w:r w:rsidRPr="00AB6FA5">
        <w:rPr>
          <w:rFonts w:eastAsia="Times New Roman" w:cstheme="minorHAnsi"/>
          <w:kern w:val="36"/>
          <w:sz w:val="24"/>
          <w:szCs w:val="24"/>
          <w:lang w:val="en-GB" w:eastAsia="de-DE"/>
        </w:rPr>
        <w:t>prefabricated, interlocked wooden components with millimetre precision.</w:t>
      </w:r>
      <w:r>
        <w:rPr>
          <w:rFonts w:eastAsia="Times New Roman" w:cstheme="minorHAnsi"/>
          <w:kern w:val="36"/>
          <w:sz w:val="24"/>
          <w:szCs w:val="24"/>
          <w:lang w:val="en-GB" w:eastAsia="de-DE"/>
        </w:rPr>
        <w:t xml:space="preserve"> Reminiscent of a giant Lego game, this technique guarantees building efficiency, shorter construction times and a fascinating result. It is also a step into the future of construction. </w:t>
      </w:r>
      <w:r w:rsidRPr="00AB6FA5">
        <w:rPr>
          <w:rFonts w:eastAsia="Times New Roman" w:cstheme="minorHAnsi"/>
          <w:kern w:val="36"/>
          <w:sz w:val="24"/>
          <w:szCs w:val="24"/>
          <w:lang w:val="en-GB" w:eastAsia="de-DE"/>
        </w:rPr>
        <w:t>As</w:t>
      </w:r>
      <w:r w:rsidR="00D974EE" w:rsidRPr="00AB6FA5">
        <w:rPr>
          <w:rFonts w:eastAsia="Times New Roman" w:cstheme="minorHAnsi"/>
          <w:kern w:val="36"/>
          <w:sz w:val="24"/>
          <w:szCs w:val="24"/>
          <w:lang w:val="en-GB" w:eastAsia="de-DE"/>
        </w:rPr>
        <w:t xml:space="preserve"> Wolf D. Prix sa</w:t>
      </w:r>
      <w:r w:rsidRPr="00AB6FA5">
        <w:rPr>
          <w:rFonts w:eastAsia="Times New Roman" w:cstheme="minorHAnsi"/>
          <w:kern w:val="36"/>
          <w:sz w:val="24"/>
          <w:szCs w:val="24"/>
          <w:lang w:val="en-GB" w:eastAsia="de-DE"/>
        </w:rPr>
        <w:t>ys,</w:t>
      </w:r>
      <w:r w:rsidR="005839D9">
        <w:rPr>
          <w:rFonts w:eastAsia="Times New Roman" w:cstheme="minorHAnsi"/>
          <w:kern w:val="36"/>
          <w:sz w:val="24"/>
          <w:szCs w:val="24"/>
          <w:lang w:val="en-GB" w:eastAsia="de-DE"/>
        </w:rPr>
        <w:t xml:space="preserve"> </w:t>
      </w:r>
      <w:r w:rsidRPr="00AB6FA5">
        <w:rPr>
          <w:rFonts w:eastAsia="Times New Roman" w:cstheme="minorHAnsi"/>
          <w:kern w:val="36"/>
          <w:sz w:val="24"/>
          <w:szCs w:val="24"/>
          <w:lang w:val="en-GB" w:eastAsia="de-DE"/>
        </w:rPr>
        <w:t>“</w:t>
      </w:r>
      <w:r w:rsidR="00D974EE" w:rsidRPr="00AB6FA5">
        <w:rPr>
          <w:rFonts w:eastAsia="Times New Roman" w:cstheme="minorHAnsi"/>
          <w:kern w:val="36"/>
          <w:sz w:val="24"/>
          <w:szCs w:val="24"/>
          <w:lang w:val="en-GB" w:eastAsia="de-DE"/>
        </w:rPr>
        <w:t>3D</w:t>
      </w:r>
      <w:r w:rsidRPr="00AB6FA5">
        <w:rPr>
          <w:rFonts w:eastAsia="Times New Roman" w:cstheme="minorHAnsi"/>
          <w:kern w:val="36"/>
          <w:sz w:val="24"/>
          <w:szCs w:val="24"/>
          <w:lang w:val="en-GB" w:eastAsia="de-DE"/>
        </w:rPr>
        <w:t xml:space="preserve"> plotting, milling and building with robots – that is the future of building.</w:t>
      </w:r>
      <w:r>
        <w:rPr>
          <w:rFonts w:eastAsia="Times New Roman" w:cstheme="minorHAnsi"/>
          <w:kern w:val="36"/>
          <w:sz w:val="24"/>
          <w:szCs w:val="24"/>
          <w:lang w:val="en-GB" w:eastAsia="de-DE"/>
        </w:rPr>
        <w:t>”</w:t>
      </w:r>
      <w:r w:rsidR="00F776EA">
        <w:rPr>
          <w:lang w:val="en-GB" w:eastAsia="de-DE"/>
        </w:rPr>
        <w:br w:type="page"/>
      </w:r>
    </w:p>
    <w:p w:rsidR="005E3A16" w:rsidRPr="00A710CF" w:rsidRDefault="00AB6FA5" w:rsidP="009F0734">
      <w:pPr>
        <w:tabs>
          <w:tab w:val="left" w:pos="10773"/>
        </w:tabs>
        <w:spacing w:line="288" w:lineRule="auto"/>
        <w:ind w:right="567"/>
        <w:outlineLvl w:val="0"/>
        <w:rPr>
          <w:rFonts w:eastAsia="Times New Roman" w:cstheme="minorHAnsi"/>
          <w:kern w:val="36"/>
          <w:sz w:val="24"/>
          <w:szCs w:val="24"/>
          <w:lang w:eastAsia="de-DE"/>
        </w:rPr>
      </w:pPr>
      <w:proofErr w:type="spellStart"/>
      <w:r>
        <w:rPr>
          <w:b/>
          <w:bCs/>
          <w:sz w:val="24"/>
          <w:szCs w:val="24"/>
          <w:lang w:eastAsia="de-AT"/>
        </w:rPr>
        <w:lastRenderedPageBreak/>
        <w:t>Opening</w:t>
      </w:r>
      <w:proofErr w:type="spellEnd"/>
      <w:r>
        <w:rPr>
          <w:b/>
          <w:bCs/>
          <w:sz w:val="24"/>
          <w:szCs w:val="24"/>
          <w:lang w:eastAsia="de-AT"/>
        </w:rPr>
        <w:t xml:space="preserve"> </w:t>
      </w:r>
      <w:proofErr w:type="spellStart"/>
      <w:r>
        <w:rPr>
          <w:b/>
          <w:bCs/>
          <w:sz w:val="24"/>
          <w:szCs w:val="24"/>
          <w:lang w:eastAsia="de-AT"/>
        </w:rPr>
        <w:t>minds</w:t>
      </w:r>
      <w:proofErr w:type="spellEnd"/>
      <w:r>
        <w:rPr>
          <w:b/>
          <w:bCs/>
          <w:sz w:val="24"/>
          <w:szCs w:val="24"/>
          <w:lang w:eastAsia="de-AT"/>
        </w:rPr>
        <w:t xml:space="preserve"> </w:t>
      </w:r>
      <w:proofErr w:type="spellStart"/>
      <w:r>
        <w:rPr>
          <w:b/>
          <w:bCs/>
          <w:sz w:val="24"/>
          <w:szCs w:val="24"/>
          <w:lang w:eastAsia="de-AT"/>
        </w:rPr>
        <w:t>and</w:t>
      </w:r>
      <w:proofErr w:type="spellEnd"/>
      <w:r>
        <w:rPr>
          <w:b/>
          <w:bCs/>
          <w:sz w:val="24"/>
          <w:szCs w:val="24"/>
          <w:lang w:eastAsia="de-AT"/>
        </w:rPr>
        <w:t xml:space="preserve"> </w:t>
      </w:r>
      <w:proofErr w:type="spellStart"/>
      <w:r>
        <w:rPr>
          <w:b/>
          <w:bCs/>
          <w:sz w:val="24"/>
          <w:szCs w:val="24"/>
          <w:lang w:eastAsia="de-AT"/>
        </w:rPr>
        <w:t>mouths</w:t>
      </w:r>
      <w:proofErr w:type="spellEnd"/>
    </w:p>
    <w:p w:rsidR="005E3A16" w:rsidRPr="00DA2085" w:rsidRDefault="00DA2085" w:rsidP="009F0734">
      <w:pPr>
        <w:tabs>
          <w:tab w:val="left" w:pos="10773"/>
        </w:tabs>
        <w:spacing w:line="288" w:lineRule="auto"/>
        <w:ind w:right="567"/>
        <w:rPr>
          <w:rFonts w:eastAsia="Times New Roman" w:cstheme="minorHAnsi"/>
          <w:sz w:val="24"/>
          <w:szCs w:val="24"/>
          <w:lang w:val="en-GB"/>
        </w:rPr>
      </w:pPr>
      <w:r w:rsidRPr="00DA2085">
        <w:rPr>
          <w:rFonts w:eastAsia="Times New Roman" w:cstheme="minorHAnsi"/>
          <w:kern w:val="36"/>
          <w:sz w:val="24"/>
          <w:szCs w:val="24"/>
          <w:lang w:val="en-GB" w:eastAsia="de-DE"/>
        </w:rPr>
        <w:t xml:space="preserve">With the </w:t>
      </w:r>
      <w:r w:rsidR="00647690" w:rsidRPr="00DA2085">
        <w:rPr>
          <w:rFonts w:eastAsia="Times New Roman" w:cstheme="minorHAnsi"/>
          <w:kern w:val="36"/>
          <w:sz w:val="24"/>
          <w:szCs w:val="24"/>
          <w:lang w:val="en-GB" w:eastAsia="de-DE"/>
        </w:rPr>
        <w:t>PANEUM</w:t>
      </w:r>
      <w:r w:rsidRPr="00DA2085">
        <w:rPr>
          <w:rFonts w:eastAsia="Times New Roman" w:cstheme="minorHAnsi"/>
          <w:kern w:val="36"/>
          <w:sz w:val="24"/>
          <w:szCs w:val="24"/>
          <w:lang w:val="en-GB" w:eastAsia="de-DE"/>
        </w:rPr>
        <w:t xml:space="preserve">, </w:t>
      </w:r>
      <w:r w:rsidR="00647690" w:rsidRPr="00DA2085">
        <w:rPr>
          <w:rFonts w:eastAsia="Times New Roman" w:cstheme="minorHAnsi"/>
          <w:kern w:val="36"/>
          <w:sz w:val="24"/>
          <w:szCs w:val="24"/>
          <w:lang w:val="en-GB" w:eastAsia="de-DE"/>
        </w:rPr>
        <w:t xml:space="preserve">COOP </w:t>
      </w:r>
      <w:proofErr w:type="gramStart"/>
      <w:r w:rsidR="00647690" w:rsidRPr="00DA2085">
        <w:rPr>
          <w:rFonts w:eastAsia="Times New Roman" w:cstheme="minorHAnsi"/>
          <w:kern w:val="36"/>
          <w:sz w:val="24"/>
          <w:szCs w:val="24"/>
          <w:lang w:val="en-GB" w:eastAsia="de-DE"/>
        </w:rPr>
        <w:t>HIMMELB(</w:t>
      </w:r>
      <w:proofErr w:type="gramEnd"/>
      <w:r w:rsidR="00647690" w:rsidRPr="00DA2085">
        <w:rPr>
          <w:rFonts w:eastAsia="Times New Roman" w:cstheme="minorHAnsi"/>
          <w:kern w:val="36"/>
          <w:sz w:val="24"/>
          <w:szCs w:val="24"/>
          <w:lang w:val="en-GB" w:eastAsia="de-DE"/>
        </w:rPr>
        <w:t xml:space="preserve">L)AU </w:t>
      </w:r>
      <w:r w:rsidRPr="00DA2085">
        <w:rPr>
          <w:rFonts w:eastAsia="Times New Roman" w:cstheme="minorHAnsi"/>
          <w:kern w:val="36"/>
          <w:sz w:val="24"/>
          <w:szCs w:val="24"/>
          <w:lang w:val="en-GB" w:eastAsia="de-DE"/>
        </w:rPr>
        <w:t xml:space="preserve">has created a unique space for bread and its history. To do the presentation of the exhibition justice, the architects and exhibition designers worked </w:t>
      </w:r>
      <w:r>
        <w:rPr>
          <w:rFonts w:eastAsia="Times New Roman" w:cstheme="minorHAnsi"/>
          <w:kern w:val="36"/>
          <w:sz w:val="24"/>
          <w:szCs w:val="24"/>
          <w:lang w:val="en-GB" w:eastAsia="de-DE"/>
        </w:rPr>
        <w:t>together</w:t>
      </w:r>
      <w:r w:rsidRPr="00DA2085">
        <w:rPr>
          <w:rFonts w:eastAsia="Times New Roman" w:cstheme="minorHAnsi"/>
          <w:kern w:val="36"/>
          <w:sz w:val="24"/>
          <w:szCs w:val="24"/>
          <w:lang w:val="en-GB" w:eastAsia="de-DE"/>
        </w:rPr>
        <w:t xml:space="preserve"> hand in hand.</w:t>
      </w:r>
      <w:r>
        <w:rPr>
          <w:rFonts w:eastAsia="Times New Roman" w:cstheme="minorHAnsi"/>
          <w:kern w:val="36"/>
          <w:sz w:val="24"/>
          <w:szCs w:val="24"/>
          <w:lang w:val="en-GB" w:eastAsia="de-DE"/>
        </w:rPr>
        <w:t xml:space="preserve"> “The exhibition in the PANEUM was modelled on the concept of the </w:t>
      </w:r>
      <w:proofErr w:type="spellStart"/>
      <w:r>
        <w:rPr>
          <w:rFonts w:eastAsia="Times New Roman" w:cstheme="minorHAnsi"/>
          <w:kern w:val="36"/>
          <w:sz w:val="24"/>
          <w:szCs w:val="24"/>
          <w:lang w:val="en-GB" w:eastAsia="de-DE"/>
        </w:rPr>
        <w:t>Wunderkammer</w:t>
      </w:r>
      <w:proofErr w:type="spellEnd"/>
      <w:r>
        <w:rPr>
          <w:rFonts w:eastAsia="Times New Roman" w:cstheme="minorHAnsi"/>
          <w:kern w:val="36"/>
          <w:sz w:val="24"/>
          <w:szCs w:val="24"/>
          <w:lang w:val="en-GB" w:eastAsia="de-DE"/>
        </w:rPr>
        <w:t xml:space="preserve">,” explain </w:t>
      </w:r>
      <w:proofErr w:type="spellStart"/>
      <w:r>
        <w:rPr>
          <w:rFonts w:eastAsia="Times New Roman" w:cstheme="minorHAnsi"/>
          <w:kern w:val="36"/>
          <w:sz w:val="24"/>
          <w:szCs w:val="24"/>
          <w:lang w:val="en-GB" w:eastAsia="de-DE"/>
        </w:rPr>
        <w:t>Uli</w:t>
      </w:r>
      <w:proofErr w:type="spellEnd"/>
      <w:r>
        <w:rPr>
          <w:rFonts w:eastAsia="Times New Roman" w:cstheme="minorHAnsi"/>
          <w:kern w:val="36"/>
          <w:sz w:val="24"/>
          <w:szCs w:val="24"/>
          <w:lang w:val="en-GB" w:eastAsia="de-DE"/>
        </w:rPr>
        <w:t xml:space="preserve"> Prugger and Alfonso Demetz from GRUPPE GUT in South Tyrol, who </w:t>
      </w:r>
      <w:proofErr w:type="gramStart"/>
      <w:r>
        <w:rPr>
          <w:rFonts w:eastAsia="Times New Roman" w:cstheme="minorHAnsi"/>
          <w:kern w:val="36"/>
          <w:sz w:val="24"/>
          <w:szCs w:val="24"/>
          <w:lang w:val="en-GB" w:eastAsia="de-DE"/>
        </w:rPr>
        <w:t>were</w:t>
      </w:r>
      <w:proofErr w:type="gramEnd"/>
      <w:r>
        <w:rPr>
          <w:rFonts w:eastAsia="Times New Roman" w:cstheme="minorHAnsi"/>
          <w:kern w:val="36"/>
          <w:sz w:val="24"/>
          <w:szCs w:val="24"/>
          <w:lang w:val="en-GB" w:eastAsia="de-DE"/>
        </w:rPr>
        <w:t xml:space="preserve"> responsible for the exhibition concept and design. The idea of the </w:t>
      </w:r>
      <w:proofErr w:type="spellStart"/>
      <w:r>
        <w:rPr>
          <w:rFonts w:eastAsia="Times New Roman" w:cstheme="minorHAnsi"/>
          <w:kern w:val="36"/>
          <w:sz w:val="24"/>
          <w:szCs w:val="24"/>
          <w:lang w:val="en-GB" w:eastAsia="de-DE"/>
        </w:rPr>
        <w:t>Wunderkammer</w:t>
      </w:r>
      <w:proofErr w:type="spellEnd"/>
      <w:r>
        <w:rPr>
          <w:rFonts w:eastAsia="Times New Roman" w:cstheme="minorHAnsi"/>
          <w:kern w:val="36"/>
          <w:sz w:val="24"/>
          <w:szCs w:val="24"/>
          <w:lang w:val="en-GB" w:eastAsia="de-DE"/>
        </w:rPr>
        <w:t xml:space="preserve"> originated in 16</w:t>
      </w:r>
      <w:r w:rsidRPr="00DA2085">
        <w:rPr>
          <w:rFonts w:eastAsia="Times New Roman" w:cstheme="minorHAnsi"/>
          <w:kern w:val="36"/>
          <w:sz w:val="24"/>
          <w:szCs w:val="24"/>
          <w:vertAlign w:val="superscript"/>
          <w:lang w:val="en-GB" w:eastAsia="de-DE"/>
        </w:rPr>
        <w:t>th</w:t>
      </w:r>
      <w:r>
        <w:rPr>
          <w:rFonts w:eastAsia="Times New Roman" w:cstheme="minorHAnsi"/>
          <w:kern w:val="36"/>
          <w:sz w:val="24"/>
          <w:szCs w:val="24"/>
          <w:lang w:val="en-GB" w:eastAsia="de-DE"/>
        </w:rPr>
        <w:t xml:space="preserve"> century Italy as “</w:t>
      </w:r>
      <w:proofErr w:type="spellStart"/>
      <w:r>
        <w:rPr>
          <w:rFonts w:eastAsia="Times New Roman" w:cstheme="minorHAnsi"/>
          <w:kern w:val="36"/>
          <w:sz w:val="24"/>
          <w:szCs w:val="24"/>
          <w:lang w:val="en-GB" w:eastAsia="de-DE"/>
        </w:rPr>
        <w:t>gabinetto</w:t>
      </w:r>
      <w:proofErr w:type="spellEnd"/>
      <w:r>
        <w:rPr>
          <w:rFonts w:eastAsia="Times New Roman" w:cstheme="minorHAnsi"/>
          <w:kern w:val="36"/>
          <w:sz w:val="24"/>
          <w:szCs w:val="24"/>
          <w:lang w:val="en-GB" w:eastAsia="de-DE"/>
        </w:rPr>
        <w:t xml:space="preserve"> </w:t>
      </w:r>
      <w:proofErr w:type="spellStart"/>
      <w:r>
        <w:rPr>
          <w:rFonts w:eastAsia="Times New Roman" w:cstheme="minorHAnsi"/>
          <w:kern w:val="36"/>
          <w:sz w:val="24"/>
          <w:szCs w:val="24"/>
          <w:lang w:val="en-GB" w:eastAsia="de-DE"/>
        </w:rPr>
        <w:t>delle</w:t>
      </w:r>
      <w:proofErr w:type="spellEnd"/>
      <w:r w:rsidR="005E3A16" w:rsidRPr="00DA2085">
        <w:rPr>
          <w:rFonts w:eastAsia="Times New Roman" w:cstheme="minorHAnsi"/>
          <w:sz w:val="24"/>
          <w:szCs w:val="24"/>
          <w:lang w:val="en-GB"/>
        </w:rPr>
        <w:t xml:space="preserve"> </w:t>
      </w:r>
      <w:proofErr w:type="spellStart"/>
      <w:r w:rsidR="005E3A16" w:rsidRPr="00DA2085">
        <w:rPr>
          <w:rFonts w:eastAsia="Times New Roman" w:cstheme="minorHAnsi"/>
          <w:sz w:val="24"/>
          <w:szCs w:val="24"/>
          <w:lang w:val="en-GB"/>
        </w:rPr>
        <w:t>curiosità</w:t>
      </w:r>
      <w:proofErr w:type="spellEnd"/>
      <w:r>
        <w:rPr>
          <w:rFonts w:eastAsia="Times New Roman" w:cstheme="minorHAnsi"/>
          <w:sz w:val="24"/>
          <w:szCs w:val="24"/>
          <w:lang w:val="en-GB"/>
        </w:rPr>
        <w:t>”</w:t>
      </w:r>
      <w:r w:rsidR="005E3A16" w:rsidRPr="00DA2085">
        <w:rPr>
          <w:rFonts w:eastAsia="Times New Roman" w:cstheme="minorHAnsi"/>
          <w:sz w:val="24"/>
          <w:szCs w:val="24"/>
          <w:lang w:val="en-GB"/>
        </w:rPr>
        <w:t xml:space="preserve"> or </w:t>
      </w:r>
      <w:r>
        <w:rPr>
          <w:rFonts w:eastAsia="Times New Roman" w:cstheme="minorHAnsi"/>
          <w:sz w:val="24"/>
          <w:szCs w:val="24"/>
          <w:lang w:val="en-GB"/>
        </w:rPr>
        <w:t>“</w:t>
      </w:r>
      <w:proofErr w:type="spellStart"/>
      <w:r w:rsidR="005E3A16" w:rsidRPr="00DA2085">
        <w:rPr>
          <w:rFonts w:eastAsia="Times New Roman" w:cstheme="minorHAnsi"/>
          <w:sz w:val="24"/>
          <w:szCs w:val="24"/>
          <w:lang w:val="en-GB"/>
        </w:rPr>
        <w:t>mirabilia</w:t>
      </w:r>
      <w:proofErr w:type="spellEnd"/>
      <w:r>
        <w:rPr>
          <w:rFonts w:eastAsia="Times New Roman" w:cstheme="minorHAnsi"/>
          <w:sz w:val="24"/>
          <w:szCs w:val="24"/>
          <w:lang w:val="en-GB"/>
        </w:rPr>
        <w:t>”</w:t>
      </w:r>
      <w:r w:rsidR="005E3A16" w:rsidRPr="00DA2085">
        <w:rPr>
          <w:rFonts w:eastAsia="Times New Roman" w:cstheme="minorHAnsi"/>
          <w:sz w:val="24"/>
          <w:szCs w:val="24"/>
          <w:lang w:val="en-GB"/>
        </w:rPr>
        <w:t xml:space="preserve">. </w:t>
      </w:r>
      <w:r w:rsidRPr="00DA2085">
        <w:rPr>
          <w:rFonts w:eastAsia="Times New Roman" w:cstheme="minorHAnsi"/>
          <w:sz w:val="24"/>
          <w:szCs w:val="24"/>
          <w:lang w:val="en-GB"/>
        </w:rPr>
        <w:t xml:space="preserve">The </w:t>
      </w:r>
      <w:proofErr w:type="spellStart"/>
      <w:r w:rsidRPr="00DA2085">
        <w:rPr>
          <w:rFonts w:eastAsia="Times New Roman" w:cstheme="minorHAnsi"/>
          <w:sz w:val="24"/>
          <w:szCs w:val="24"/>
          <w:lang w:val="en-GB"/>
        </w:rPr>
        <w:t>Wunderkammer</w:t>
      </w:r>
      <w:proofErr w:type="spellEnd"/>
      <w:r w:rsidRPr="00DA2085">
        <w:rPr>
          <w:rFonts w:eastAsia="Times New Roman" w:cstheme="minorHAnsi"/>
          <w:sz w:val="24"/>
          <w:szCs w:val="24"/>
          <w:lang w:val="en-GB"/>
        </w:rPr>
        <w:t xml:space="preserve"> displayed rarities and curiosities, often with nothing more in common than the person collecting them. It was about the perspective that the collector had, the knowledge he displayed and the stories he told about the objects.</w:t>
      </w:r>
    </w:p>
    <w:p w:rsidR="005E3A16" w:rsidRPr="00DA2085" w:rsidRDefault="005E3A16" w:rsidP="009F0734">
      <w:pPr>
        <w:tabs>
          <w:tab w:val="left" w:pos="10773"/>
        </w:tabs>
        <w:spacing w:line="288" w:lineRule="auto"/>
        <w:ind w:right="567"/>
        <w:rPr>
          <w:rFonts w:eastAsia="Times New Roman" w:cstheme="minorHAnsi"/>
          <w:sz w:val="24"/>
          <w:szCs w:val="24"/>
          <w:lang w:val="en-GB"/>
        </w:rPr>
      </w:pPr>
    </w:p>
    <w:p w:rsidR="005E3A16" w:rsidRPr="00DA2085" w:rsidRDefault="00DA2085" w:rsidP="00DA2085">
      <w:pPr>
        <w:tabs>
          <w:tab w:val="left" w:pos="10773"/>
        </w:tabs>
        <w:spacing w:line="288" w:lineRule="auto"/>
        <w:ind w:right="567"/>
        <w:rPr>
          <w:rFonts w:eastAsia="Times New Roman" w:cstheme="minorHAnsi"/>
          <w:sz w:val="24"/>
          <w:szCs w:val="24"/>
          <w:lang w:val="en-GB"/>
        </w:rPr>
      </w:pPr>
      <w:r w:rsidRPr="00DA2085">
        <w:rPr>
          <w:rFonts w:eastAsia="Times New Roman" w:cstheme="minorHAnsi"/>
          <w:sz w:val="24"/>
          <w:szCs w:val="24"/>
          <w:lang w:val="en-GB"/>
        </w:rPr>
        <w:t xml:space="preserve">It is, thus, not strictly scientific criteria, but colourfulness and a unique blend that distinguish the collection. </w:t>
      </w:r>
      <w:proofErr w:type="spellStart"/>
      <w:r w:rsidRPr="00DA2085">
        <w:rPr>
          <w:rFonts w:eastAsia="Times New Roman" w:cstheme="minorHAnsi"/>
          <w:sz w:val="24"/>
          <w:szCs w:val="24"/>
          <w:lang w:val="en-GB"/>
        </w:rPr>
        <w:t>Uli</w:t>
      </w:r>
      <w:proofErr w:type="spellEnd"/>
      <w:r w:rsidRPr="00DA2085">
        <w:rPr>
          <w:rFonts w:eastAsia="Times New Roman" w:cstheme="minorHAnsi"/>
          <w:sz w:val="24"/>
          <w:szCs w:val="24"/>
          <w:lang w:val="en-GB"/>
        </w:rPr>
        <w:t xml:space="preserve"> Prugger and Alfonso Demetz: “In the presentation of the themes and exhibits, we focus on a mixture of discovery and information, amazement and job-related knowledge. The result is an element of surprise, opening n</w:t>
      </w:r>
      <w:r>
        <w:rPr>
          <w:rFonts w:eastAsia="Times New Roman" w:cstheme="minorHAnsi"/>
          <w:sz w:val="24"/>
          <w:szCs w:val="24"/>
          <w:lang w:val="en-GB"/>
        </w:rPr>
        <w:t xml:space="preserve">ot only mouths but also minds.” </w:t>
      </w:r>
      <w:r w:rsidRPr="00DA2085">
        <w:rPr>
          <w:rFonts w:eastAsia="Times New Roman" w:cstheme="minorHAnsi"/>
          <w:sz w:val="24"/>
          <w:szCs w:val="24"/>
          <w:lang w:val="en-GB"/>
        </w:rPr>
        <w:t xml:space="preserve">The PANEUM, therefore, stands in the tradition of the classic </w:t>
      </w:r>
      <w:proofErr w:type="spellStart"/>
      <w:r w:rsidRPr="00DA2085">
        <w:rPr>
          <w:rFonts w:eastAsia="Times New Roman" w:cstheme="minorHAnsi"/>
          <w:sz w:val="24"/>
          <w:szCs w:val="24"/>
          <w:lang w:val="en-GB"/>
        </w:rPr>
        <w:t>Wunderkammer</w:t>
      </w:r>
      <w:proofErr w:type="spellEnd"/>
      <w:r w:rsidRPr="00DA2085">
        <w:rPr>
          <w:rFonts w:eastAsia="Times New Roman" w:cstheme="minorHAnsi"/>
          <w:sz w:val="24"/>
          <w:szCs w:val="24"/>
          <w:lang w:val="en-GB"/>
        </w:rPr>
        <w:t>, dedicated to a feeling that is so deep it burns in the heart and in the mind – the feeling of wonder</w:t>
      </w:r>
      <w:r w:rsidR="00A710CF" w:rsidRPr="00DA2085">
        <w:rPr>
          <w:rFonts w:eastAsia="Times New Roman" w:cstheme="minorHAnsi"/>
          <w:sz w:val="24"/>
          <w:szCs w:val="24"/>
          <w:lang w:val="en-GB"/>
        </w:rPr>
        <w:t>.</w:t>
      </w:r>
    </w:p>
    <w:p w:rsidR="003862CB" w:rsidRPr="00DA2085" w:rsidRDefault="003862CB" w:rsidP="009F0734">
      <w:pPr>
        <w:tabs>
          <w:tab w:val="left" w:pos="10773"/>
        </w:tabs>
        <w:spacing w:line="288" w:lineRule="auto"/>
        <w:ind w:right="567"/>
        <w:rPr>
          <w:rFonts w:cs="Arial"/>
          <w:color w:val="000000"/>
          <w:sz w:val="24"/>
          <w:szCs w:val="24"/>
          <w:lang w:val="en-GB"/>
        </w:rPr>
      </w:pPr>
    </w:p>
    <w:p w:rsidR="00FE2AA4" w:rsidRPr="009E449F" w:rsidRDefault="00DA2085" w:rsidP="009E449F">
      <w:pPr>
        <w:tabs>
          <w:tab w:val="left" w:pos="10773"/>
        </w:tabs>
        <w:spacing w:line="288" w:lineRule="auto"/>
        <w:ind w:right="567"/>
        <w:rPr>
          <w:rFonts w:cs="Arial"/>
          <w:sz w:val="24"/>
          <w:szCs w:val="24"/>
          <w:lang w:val="en-GB"/>
        </w:rPr>
      </w:pPr>
      <w:r w:rsidRPr="009E449F">
        <w:rPr>
          <w:rFonts w:cs="Arial"/>
          <w:color w:val="000000"/>
          <w:sz w:val="24"/>
          <w:szCs w:val="24"/>
          <w:lang w:val="en-GB"/>
        </w:rPr>
        <w:t>Wonder</w:t>
      </w:r>
      <w:r w:rsidR="00A710CF" w:rsidRPr="009E449F">
        <w:rPr>
          <w:rFonts w:cs="Arial"/>
          <w:color w:val="000000"/>
          <w:sz w:val="24"/>
          <w:szCs w:val="24"/>
          <w:lang w:val="en-GB"/>
        </w:rPr>
        <w:t xml:space="preserve"> – </w:t>
      </w:r>
      <w:r w:rsidR="009E449F" w:rsidRPr="009E449F">
        <w:rPr>
          <w:rFonts w:cs="Arial"/>
          <w:color w:val="000000"/>
          <w:sz w:val="24"/>
          <w:szCs w:val="24"/>
          <w:lang w:val="en-GB"/>
        </w:rPr>
        <w:t xml:space="preserve">when it comes to making the significance of bread experiential, tangible and comprehensible, this is a ball </w:t>
      </w:r>
      <w:r w:rsidR="00A710CF" w:rsidRPr="009E449F">
        <w:rPr>
          <w:rFonts w:cs="Arial"/>
          <w:color w:val="000000"/>
          <w:sz w:val="24"/>
          <w:szCs w:val="24"/>
          <w:lang w:val="en-GB"/>
        </w:rPr>
        <w:t>PANEUM</w:t>
      </w:r>
      <w:r w:rsidR="009E449F" w:rsidRPr="009E449F">
        <w:rPr>
          <w:rFonts w:cs="Arial"/>
          <w:color w:val="000000"/>
          <w:sz w:val="24"/>
          <w:szCs w:val="24"/>
          <w:lang w:val="en-GB"/>
        </w:rPr>
        <w:t xml:space="preserve"> Founder</w:t>
      </w:r>
      <w:r w:rsidR="00A710CF" w:rsidRPr="009E449F">
        <w:rPr>
          <w:rFonts w:cs="Arial"/>
          <w:color w:val="000000"/>
          <w:sz w:val="24"/>
          <w:szCs w:val="24"/>
          <w:lang w:val="en-GB"/>
        </w:rPr>
        <w:t xml:space="preserve"> Peter Augendopler </w:t>
      </w:r>
      <w:r w:rsidR="009E449F" w:rsidRPr="009E449F">
        <w:rPr>
          <w:rFonts w:cs="Arial"/>
          <w:color w:val="000000"/>
          <w:sz w:val="24"/>
          <w:szCs w:val="24"/>
          <w:lang w:val="en-GB"/>
        </w:rPr>
        <w:t>is happy to run with</w:t>
      </w:r>
      <w:r w:rsidR="00A710CF" w:rsidRPr="009E449F">
        <w:rPr>
          <w:rFonts w:cs="Arial"/>
          <w:color w:val="000000"/>
          <w:sz w:val="24"/>
          <w:szCs w:val="24"/>
          <w:lang w:val="en-GB"/>
        </w:rPr>
        <w:t>:</w:t>
      </w:r>
      <w:r w:rsidR="009E449F">
        <w:rPr>
          <w:rFonts w:cs="Arial"/>
          <w:color w:val="000000"/>
          <w:sz w:val="24"/>
          <w:szCs w:val="24"/>
          <w:lang w:val="en-GB"/>
        </w:rPr>
        <w:t xml:space="preserve"> “</w:t>
      </w:r>
      <w:r w:rsidR="009E449F" w:rsidRPr="009E449F">
        <w:rPr>
          <w:rFonts w:cs="Arial"/>
          <w:color w:val="000000"/>
          <w:sz w:val="24"/>
          <w:szCs w:val="24"/>
          <w:lang w:val="en-GB"/>
        </w:rPr>
        <w:t>If we get people to think about bread,</w:t>
      </w:r>
      <w:r w:rsidR="009E449F">
        <w:rPr>
          <w:rFonts w:cs="Arial"/>
          <w:color w:val="000000"/>
          <w:sz w:val="24"/>
          <w:szCs w:val="24"/>
          <w:lang w:val="en-GB"/>
        </w:rPr>
        <w:t xml:space="preserve"> </w:t>
      </w:r>
      <w:r w:rsidR="009E449F" w:rsidRPr="009E449F">
        <w:rPr>
          <w:rFonts w:cs="Arial"/>
          <w:color w:val="000000"/>
          <w:sz w:val="24"/>
          <w:szCs w:val="24"/>
          <w:lang w:val="en-GB"/>
        </w:rPr>
        <w:t>we have achieved everything we wanted.</w:t>
      </w:r>
      <w:r w:rsidR="009E449F">
        <w:rPr>
          <w:rFonts w:cs="Arial"/>
          <w:color w:val="000000"/>
          <w:sz w:val="24"/>
          <w:szCs w:val="24"/>
          <w:lang w:val="en-GB"/>
        </w:rPr>
        <w:t>”</w:t>
      </w:r>
    </w:p>
    <w:p w:rsidR="005226A2" w:rsidRPr="009E449F" w:rsidRDefault="005226A2" w:rsidP="005E3A16">
      <w:pPr>
        <w:tabs>
          <w:tab w:val="left" w:pos="10773"/>
        </w:tabs>
        <w:ind w:right="567"/>
        <w:rPr>
          <w:rFonts w:cs="Arial"/>
          <w:sz w:val="24"/>
          <w:szCs w:val="24"/>
          <w:lang w:val="en-GB"/>
        </w:rPr>
      </w:pPr>
    </w:p>
    <w:p w:rsidR="005226A2" w:rsidRPr="0054729A" w:rsidRDefault="0054729A" w:rsidP="005E3A16">
      <w:pPr>
        <w:tabs>
          <w:tab w:val="left" w:pos="10773"/>
        </w:tabs>
        <w:ind w:right="567"/>
        <w:rPr>
          <w:rFonts w:cs="Arial"/>
          <w:b/>
          <w:lang w:val="en-GB"/>
        </w:rPr>
      </w:pPr>
      <w:r w:rsidRPr="0054729A">
        <w:rPr>
          <w:rFonts w:cs="Arial"/>
          <w:b/>
          <w:lang w:val="en-GB"/>
        </w:rPr>
        <w:t>Photos/Captions</w:t>
      </w:r>
      <w:r w:rsidR="005226A2" w:rsidRPr="0054729A">
        <w:rPr>
          <w:rFonts w:cs="Arial"/>
          <w:b/>
          <w:lang w:val="en-GB"/>
        </w:rPr>
        <w:t>:</w:t>
      </w:r>
    </w:p>
    <w:p w:rsidR="0054729A" w:rsidRPr="00BB2C2D" w:rsidRDefault="0054729A" w:rsidP="0054729A">
      <w:pPr>
        <w:rPr>
          <w:color w:val="000000" w:themeColor="text1"/>
          <w:lang w:val="en-US"/>
        </w:rPr>
      </w:pPr>
      <w:r w:rsidRPr="00BB2C2D">
        <w:rPr>
          <w:color w:val="000000" w:themeColor="text1"/>
          <w:lang w:val="en-US"/>
        </w:rPr>
        <w:t>PANEUM: Architecture and exhibition</w:t>
      </w:r>
    </w:p>
    <w:p w:rsidR="0054729A" w:rsidRPr="0054729A" w:rsidRDefault="0054729A" w:rsidP="0054729A">
      <w:pPr>
        <w:rPr>
          <w:color w:val="000000" w:themeColor="text1"/>
          <w:lang w:val="en-US"/>
        </w:rPr>
      </w:pPr>
      <w:r w:rsidRPr="0054729A">
        <w:rPr>
          <w:rFonts w:cs="Arial"/>
          <w:lang w:val="en-US"/>
        </w:rPr>
        <w:t xml:space="preserve">© PANEUM, Markus </w:t>
      </w:r>
      <w:proofErr w:type="spellStart"/>
      <w:r w:rsidRPr="0054729A">
        <w:rPr>
          <w:rFonts w:cs="Arial"/>
          <w:lang w:val="en-US"/>
        </w:rPr>
        <w:t>Pillhofer</w:t>
      </w:r>
      <w:proofErr w:type="spellEnd"/>
      <w:r w:rsidRPr="0054729A">
        <w:rPr>
          <w:rFonts w:cs="Arial"/>
          <w:lang w:val="en-US"/>
        </w:rPr>
        <w:t xml:space="preserve">, </w:t>
      </w:r>
      <w:r w:rsidRPr="0054729A">
        <w:rPr>
          <w:rFonts w:cs="Arial"/>
          <w:lang w:val="en-GB"/>
        </w:rPr>
        <w:t>publication free of charge</w:t>
      </w:r>
    </w:p>
    <w:p w:rsidR="0054729A" w:rsidRPr="0054729A" w:rsidRDefault="0054729A" w:rsidP="0054729A">
      <w:pPr>
        <w:rPr>
          <w:color w:val="000000" w:themeColor="text1"/>
          <w:lang w:val="en-US"/>
        </w:rPr>
      </w:pPr>
    </w:p>
    <w:p w:rsidR="0054729A" w:rsidRPr="00BB2C2D" w:rsidRDefault="0054729A" w:rsidP="0054729A">
      <w:pPr>
        <w:rPr>
          <w:color w:val="000000" w:themeColor="text1"/>
          <w:lang w:val="en-US"/>
        </w:rPr>
      </w:pPr>
      <w:r w:rsidRPr="00BB2C2D">
        <w:rPr>
          <w:color w:val="000000" w:themeColor="text1"/>
          <w:lang w:val="en-US"/>
        </w:rPr>
        <w:t>PANEUM: Arts and culture objects</w:t>
      </w:r>
    </w:p>
    <w:p w:rsidR="001924FE" w:rsidRDefault="0054729A" w:rsidP="0054729A">
      <w:pPr>
        <w:rPr>
          <w:rFonts w:cs="Arial"/>
          <w:lang w:val="en-GB"/>
        </w:rPr>
      </w:pPr>
      <w:r w:rsidRPr="0054729A">
        <w:rPr>
          <w:rFonts w:cs="Arial"/>
          <w:lang w:val="en-US"/>
        </w:rPr>
        <w:t xml:space="preserve">© PANEUM, Gerhard Stadler, </w:t>
      </w:r>
      <w:r w:rsidRPr="0054729A">
        <w:rPr>
          <w:rFonts w:cs="Arial"/>
          <w:lang w:val="en-GB"/>
        </w:rPr>
        <w:t>publication free of charge</w:t>
      </w:r>
    </w:p>
    <w:p w:rsidR="0054729A" w:rsidRPr="0054729A" w:rsidRDefault="0054729A" w:rsidP="0054729A">
      <w:pPr>
        <w:rPr>
          <w:lang w:val="en-US"/>
        </w:rPr>
      </w:pPr>
    </w:p>
    <w:p w:rsidR="0054729A" w:rsidRPr="0054729A" w:rsidRDefault="0054729A" w:rsidP="0054729A">
      <w:pPr>
        <w:rPr>
          <w:color w:val="000000" w:themeColor="text1"/>
          <w:lang w:val="en-US"/>
        </w:rPr>
      </w:pPr>
      <w:r w:rsidRPr="0054729A">
        <w:rPr>
          <w:color w:val="000000" w:themeColor="text1"/>
          <w:lang w:val="en-US"/>
        </w:rPr>
        <w:t xml:space="preserve">Peter Augendopler, backaldrin owner </w:t>
      </w:r>
      <w:r>
        <w:rPr>
          <w:color w:val="000000" w:themeColor="text1"/>
          <w:lang w:val="en-US"/>
        </w:rPr>
        <w:t>a</w:t>
      </w:r>
      <w:r w:rsidRPr="0054729A">
        <w:rPr>
          <w:color w:val="000000" w:themeColor="text1"/>
          <w:lang w:val="en-US"/>
        </w:rPr>
        <w:t xml:space="preserve">nd </w:t>
      </w:r>
      <w:r>
        <w:rPr>
          <w:color w:val="000000" w:themeColor="text1"/>
          <w:lang w:val="en-US"/>
        </w:rPr>
        <w:t>f</w:t>
      </w:r>
      <w:r w:rsidRPr="0054729A">
        <w:rPr>
          <w:color w:val="000000" w:themeColor="text1"/>
          <w:lang w:val="en-US"/>
        </w:rPr>
        <w:t>ounder of the PANEUM</w:t>
      </w:r>
    </w:p>
    <w:p w:rsidR="0054729A" w:rsidRPr="002F6AFF" w:rsidRDefault="0054729A" w:rsidP="0054729A">
      <w:pPr>
        <w:rPr>
          <w:color w:val="000000" w:themeColor="text1"/>
        </w:rPr>
      </w:pPr>
      <w:r w:rsidRPr="0054729A">
        <w:rPr>
          <w:rFonts w:cs="Arial"/>
        </w:rPr>
        <w:t xml:space="preserve">© PANEUM, </w:t>
      </w:r>
      <w:proofErr w:type="spellStart"/>
      <w:r w:rsidRPr="0054729A">
        <w:rPr>
          <w:rFonts w:cs="Arial"/>
        </w:rPr>
        <w:t>publication</w:t>
      </w:r>
      <w:proofErr w:type="spellEnd"/>
      <w:r w:rsidRPr="0054729A">
        <w:rPr>
          <w:rFonts w:cs="Arial"/>
        </w:rPr>
        <w:t xml:space="preserve"> </w:t>
      </w:r>
      <w:proofErr w:type="spellStart"/>
      <w:r w:rsidRPr="0054729A">
        <w:rPr>
          <w:rFonts w:cs="Arial"/>
        </w:rPr>
        <w:t>free</w:t>
      </w:r>
      <w:proofErr w:type="spellEnd"/>
      <w:r w:rsidRPr="0054729A">
        <w:rPr>
          <w:rFonts w:cs="Arial"/>
        </w:rPr>
        <w:t xml:space="preserve"> </w:t>
      </w:r>
      <w:proofErr w:type="spellStart"/>
      <w:r w:rsidRPr="0054729A">
        <w:rPr>
          <w:rFonts w:cs="Arial"/>
        </w:rPr>
        <w:t>of</w:t>
      </w:r>
      <w:proofErr w:type="spellEnd"/>
      <w:r w:rsidRPr="0054729A">
        <w:rPr>
          <w:rFonts w:cs="Arial"/>
        </w:rPr>
        <w:t xml:space="preserve"> </w:t>
      </w:r>
      <w:proofErr w:type="spellStart"/>
      <w:r w:rsidRPr="0054729A">
        <w:rPr>
          <w:rFonts w:cs="Arial"/>
        </w:rPr>
        <w:t>charge</w:t>
      </w:r>
      <w:proofErr w:type="spellEnd"/>
    </w:p>
    <w:p w:rsidR="0054729A" w:rsidRPr="002F6AFF" w:rsidRDefault="0054729A" w:rsidP="0054729A">
      <w:pPr>
        <w:rPr>
          <w:color w:val="000000" w:themeColor="text1"/>
        </w:rPr>
      </w:pPr>
    </w:p>
    <w:p w:rsidR="0054729A" w:rsidRPr="0054729A" w:rsidRDefault="0054729A" w:rsidP="0054729A">
      <w:pPr>
        <w:tabs>
          <w:tab w:val="left" w:pos="10773"/>
        </w:tabs>
        <w:ind w:right="567"/>
        <w:rPr>
          <w:rFonts w:cs="Arial"/>
          <w:lang w:val="en-US"/>
        </w:rPr>
      </w:pPr>
      <w:r w:rsidRPr="0054729A">
        <w:rPr>
          <w:color w:val="000000" w:themeColor="text1"/>
          <w:lang w:val="en-US"/>
        </w:rPr>
        <w:t xml:space="preserve">Wolf D. Prix, Design Principal and CEO of COOP </w:t>
      </w:r>
      <w:proofErr w:type="gramStart"/>
      <w:r w:rsidRPr="0054729A">
        <w:rPr>
          <w:color w:val="000000" w:themeColor="text1"/>
          <w:lang w:val="en-US"/>
        </w:rPr>
        <w:t>HIMMELB(</w:t>
      </w:r>
      <w:proofErr w:type="gramEnd"/>
      <w:r w:rsidRPr="0054729A">
        <w:rPr>
          <w:color w:val="000000" w:themeColor="text1"/>
          <w:lang w:val="en-US"/>
        </w:rPr>
        <w:t xml:space="preserve">L)AU, </w:t>
      </w:r>
      <w:r w:rsidRPr="00BB2C2D">
        <w:rPr>
          <w:lang w:val="en-US"/>
        </w:rPr>
        <w:t>with the model of the</w:t>
      </w:r>
      <w:r w:rsidRPr="0054729A">
        <w:rPr>
          <w:lang w:val="en-US"/>
        </w:rPr>
        <w:t xml:space="preserve"> </w:t>
      </w:r>
      <w:r w:rsidRPr="0054729A">
        <w:rPr>
          <w:color w:val="000000" w:themeColor="text1"/>
          <w:lang w:val="en-US"/>
        </w:rPr>
        <w:t xml:space="preserve">PANEUM – </w:t>
      </w:r>
      <w:proofErr w:type="spellStart"/>
      <w:r w:rsidRPr="0054729A">
        <w:rPr>
          <w:color w:val="000000" w:themeColor="text1"/>
          <w:lang w:val="en-US"/>
        </w:rPr>
        <w:t>Wunderkammer</w:t>
      </w:r>
      <w:proofErr w:type="spellEnd"/>
      <w:r w:rsidRPr="0054729A">
        <w:rPr>
          <w:color w:val="000000" w:themeColor="text1"/>
          <w:lang w:val="en-US"/>
        </w:rPr>
        <w:t xml:space="preserve"> des </w:t>
      </w:r>
      <w:proofErr w:type="spellStart"/>
      <w:r w:rsidRPr="0054729A">
        <w:rPr>
          <w:color w:val="000000" w:themeColor="text1"/>
          <w:lang w:val="en-US"/>
        </w:rPr>
        <w:t>Brotes</w:t>
      </w:r>
      <w:proofErr w:type="spellEnd"/>
    </w:p>
    <w:p w:rsidR="001924FE" w:rsidRDefault="0054729A" w:rsidP="001924FE">
      <w:pPr>
        <w:tabs>
          <w:tab w:val="left" w:pos="8505"/>
        </w:tabs>
        <w:ind w:right="567"/>
        <w:rPr>
          <w:lang w:val="en-GB"/>
        </w:rPr>
      </w:pPr>
      <w:r w:rsidRPr="0054729A">
        <w:rPr>
          <w:rFonts w:cs="Arial"/>
          <w:lang w:val="en-US"/>
        </w:rPr>
        <w:t xml:space="preserve">© COOP </w:t>
      </w:r>
      <w:proofErr w:type="gramStart"/>
      <w:r w:rsidRPr="0054729A">
        <w:rPr>
          <w:rFonts w:cs="Arial"/>
          <w:lang w:val="en-US"/>
        </w:rPr>
        <w:t>HIMMELB(</w:t>
      </w:r>
      <w:proofErr w:type="gramEnd"/>
      <w:r w:rsidRPr="0054729A">
        <w:rPr>
          <w:rFonts w:cs="Arial"/>
          <w:lang w:val="en-US"/>
        </w:rPr>
        <w:t xml:space="preserve">L)AU, </w:t>
      </w:r>
      <w:r w:rsidRPr="0054729A">
        <w:rPr>
          <w:rFonts w:cs="Arial"/>
          <w:lang w:val="en-GB"/>
        </w:rPr>
        <w:t>publication free of charge</w:t>
      </w:r>
      <w:r w:rsidR="001924FE">
        <w:rPr>
          <w:lang w:val="en-GB"/>
        </w:rPr>
        <w:br w:type="page"/>
      </w:r>
    </w:p>
    <w:p w:rsidR="006B3B56" w:rsidRPr="0054729A" w:rsidRDefault="006B3B56" w:rsidP="006B3B56">
      <w:pPr>
        <w:ind w:right="567"/>
        <w:rPr>
          <w:rFonts w:cs="Arial"/>
          <w:lang w:val="en-US"/>
        </w:rPr>
      </w:pPr>
      <w:r w:rsidRPr="0054729A">
        <w:rPr>
          <w:rFonts w:cs="Arial"/>
          <w:b/>
          <w:lang w:val="en-US"/>
        </w:rPr>
        <w:lastRenderedPageBreak/>
        <w:t>PANEUM: Fa</w:t>
      </w:r>
      <w:r w:rsidR="009E449F" w:rsidRPr="0054729A">
        <w:rPr>
          <w:rFonts w:cs="Arial"/>
          <w:b/>
          <w:lang w:val="en-US"/>
        </w:rPr>
        <w:t>cts</w:t>
      </w:r>
    </w:p>
    <w:p w:rsidR="006B3B56" w:rsidRPr="0054729A" w:rsidRDefault="0037031F" w:rsidP="006B3B56">
      <w:pPr>
        <w:tabs>
          <w:tab w:val="left" w:pos="2127"/>
        </w:tabs>
        <w:ind w:left="2127" w:right="567" w:hanging="2127"/>
        <w:rPr>
          <w:rFonts w:cs="Arial"/>
          <w:lang w:val="en-US"/>
        </w:rPr>
      </w:pPr>
      <w:r w:rsidRPr="0054729A">
        <w:rPr>
          <w:rFonts w:cs="Arial"/>
          <w:lang w:val="en-US"/>
        </w:rPr>
        <w:t>Location</w:t>
      </w:r>
      <w:r w:rsidR="006B3B56" w:rsidRPr="0054729A">
        <w:rPr>
          <w:rFonts w:cs="Arial"/>
          <w:lang w:val="en-US"/>
        </w:rPr>
        <w:t>:</w:t>
      </w:r>
      <w:r w:rsidR="006B3B56" w:rsidRPr="0054729A">
        <w:rPr>
          <w:rFonts w:cs="Arial"/>
          <w:lang w:val="en-US"/>
        </w:rPr>
        <w:tab/>
        <w:t xml:space="preserve">Asten </w:t>
      </w:r>
      <w:r w:rsidRPr="0054729A">
        <w:rPr>
          <w:rFonts w:cs="Arial"/>
          <w:lang w:val="en-US"/>
        </w:rPr>
        <w:t>near</w:t>
      </w:r>
      <w:r w:rsidR="006B3B56" w:rsidRPr="0054729A">
        <w:rPr>
          <w:rFonts w:cs="Arial"/>
          <w:lang w:val="en-US"/>
        </w:rPr>
        <w:t xml:space="preserve"> Linz,</w:t>
      </w:r>
      <w:r w:rsidRPr="0054729A">
        <w:rPr>
          <w:rFonts w:cs="Arial"/>
          <w:lang w:val="en-US"/>
        </w:rPr>
        <w:t xml:space="preserve"> Austria</w:t>
      </w:r>
    </w:p>
    <w:p w:rsidR="006B3B56" w:rsidRPr="0037031F" w:rsidRDefault="0037031F" w:rsidP="006B3B56">
      <w:pPr>
        <w:tabs>
          <w:tab w:val="left" w:pos="2127"/>
        </w:tabs>
        <w:ind w:left="2127" w:right="567" w:hanging="2127"/>
        <w:rPr>
          <w:rFonts w:cs="Arial"/>
          <w:lang w:val="en-GB"/>
        </w:rPr>
      </w:pPr>
      <w:r w:rsidRPr="0037031F">
        <w:rPr>
          <w:rFonts w:cs="Arial"/>
          <w:lang w:val="en-GB"/>
        </w:rPr>
        <w:t>Operator</w:t>
      </w:r>
      <w:r w:rsidR="006B3B56" w:rsidRPr="0037031F">
        <w:rPr>
          <w:rFonts w:cs="Arial"/>
          <w:lang w:val="en-GB"/>
        </w:rPr>
        <w:t>:</w:t>
      </w:r>
      <w:r w:rsidR="006B3B56" w:rsidRPr="0037031F">
        <w:rPr>
          <w:rFonts w:cs="Arial"/>
          <w:lang w:val="en-GB"/>
        </w:rPr>
        <w:tab/>
        <w:t xml:space="preserve">PANEUM – </w:t>
      </w:r>
      <w:proofErr w:type="spellStart"/>
      <w:r w:rsidR="006B3B56" w:rsidRPr="0037031F">
        <w:rPr>
          <w:rFonts w:cs="Arial"/>
          <w:lang w:val="en-GB"/>
        </w:rPr>
        <w:t>Wunderkammer</w:t>
      </w:r>
      <w:proofErr w:type="spellEnd"/>
      <w:r w:rsidR="006B3B56" w:rsidRPr="0037031F">
        <w:rPr>
          <w:rFonts w:cs="Arial"/>
          <w:lang w:val="en-GB"/>
        </w:rPr>
        <w:t xml:space="preserve"> des </w:t>
      </w:r>
      <w:proofErr w:type="spellStart"/>
      <w:r w:rsidR="006B3B56" w:rsidRPr="0037031F">
        <w:rPr>
          <w:rFonts w:cs="Arial"/>
          <w:lang w:val="en-GB"/>
        </w:rPr>
        <w:t>Brotes</w:t>
      </w:r>
      <w:proofErr w:type="spellEnd"/>
      <w:r w:rsidR="006B3B56" w:rsidRPr="0037031F">
        <w:rPr>
          <w:rFonts w:cs="Arial"/>
          <w:lang w:val="en-GB"/>
        </w:rPr>
        <w:t xml:space="preserve"> is</w:t>
      </w:r>
      <w:r w:rsidRPr="0037031F">
        <w:rPr>
          <w:rFonts w:cs="Arial"/>
          <w:lang w:val="en-GB"/>
        </w:rPr>
        <w:t xml:space="preserve"> a part of </w:t>
      </w:r>
      <w:r w:rsidR="006B3B56" w:rsidRPr="0037031F">
        <w:rPr>
          <w:rFonts w:cs="Arial"/>
          <w:lang w:val="en-GB"/>
        </w:rPr>
        <w:br/>
        <w:t xml:space="preserve">backaldrin International </w:t>
      </w:r>
      <w:proofErr w:type="gramStart"/>
      <w:r w:rsidR="006B3B56" w:rsidRPr="0037031F">
        <w:rPr>
          <w:rFonts w:cs="Arial"/>
          <w:lang w:val="en-GB"/>
        </w:rPr>
        <w:t>The</w:t>
      </w:r>
      <w:proofErr w:type="gramEnd"/>
      <w:r w:rsidR="006B3B56" w:rsidRPr="0037031F">
        <w:rPr>
          <w:rFonts w:cs="Arial"/>
          <w:lang w:val="en-GB"/>
        </w:rPr>
        <w:t xml:space="preserve"> Kornspitz Company GmbH</w:t>
      </w:r>
    </w:p>
    <w:p w:rsidR="006B3B56" w:rsidRPr="0037031F" w:rsidRDefault="0037031F" w:rsidP="006B3B56">
      <w:pPr>
        <w:tabs>
          <w:tab w:val="left" w:pos="2127"/>
        </w:tabs>
        <w:ind w:left="2127" w:right="567" w:hanging="2127"/>
        <w:rPr>
          <w:rFonts w:cs="Arial"/>
          <w:lang w:val="en-GB"/>
        </w:rPr>
      </w:pPr>
      <w:r w:rsidRPr="0037031F">
        <w:rPr>
          <w:rFonts w:cs="Arial"/>
          <w:lang w:val="en-GB"/>
        </w:rPr>
        <w:t>Use</w:t>
      </w:r>
      <w:r w:rsidR="006B3B56" w:rsidRPr="0037031F">
        <w:rPr>
          <w:rFonts w:cs="Arial"/>
          <w:lang w:val="en-GB"/>
        </w:rPr>
        <w:t>:</w:t>
      </w:r>
      <w:r w:rsidR="006B3B56" w:rsidRPr="0037031F">
        <w:rPr>
          <w:rFonts w:cs="Arial"/>
          <w:lang w:val="en-GB"/>
        </w:rPr>
        <w:tab/>
      </w:r>
      <w:r w:rsidRPr="0037031F">
        <w:rPr>
          <w:rFonts w:cs="Arial"/>
          <w:lang w:val="en-GB"/>
        </w:rPr>
        <w:t>Customer information centre and event forum with connected meeting rooms and exhibition space</w:t>
      </w:r>
    </w:p>
    <w:p w:rsidR="006B3B56" w:rsidRPr="0037031F" w:rsidRDefault="0037031F" w:rsidP="006B3B56">
      <w:pPr>
        <w:tabs>
          <w:tab w:val="left" w:pos="2127"/>
        </w:tabs>
        <w:ind w:left="2127" w:right="567" w:hanging="2127"/>
        <w:rPr>
          <w:rFonts w:cs="Arial"/>
          <w:lang w:val="en-GB"/>
        </w:rPr>
      </w:pPr>
      <w:r w:rsidRPr="0037031F">
        <w:rPr>
          <w:rFonts w:cs="Arial"/>
          <w:lang w:val="en-GB"/>
        </w:rPr>
        <w:t>Architec</w:t>
      </w:r>
      <w:r w:rsidR="006B3B56" w:rsidRPr="0037031F">
        <w:rPr>
          <w:rFonts w:cs="Arial"/>
          <w:lang w:val="en-GB"/>
        </w:rPr>
        <w:t>tur</w:t>
      </w:r>
      <w:r w:rsidRPr="0037031F">
        <w:rPr>
          <w:rFonts w:cs="Arial"/>
          <w:lang w:val="en-GB"/>
        </w:rPr>
        <w:t>e</w:t>
      </w:r>
      <w:r w:rsidR="006B3B56" w:rsidRPr="0037031F">
        <w:rPr>
          <w:rFonts w:cs="Arial"/>
          <w:lang w:val="en-GB"/>
        </w:rPr>
        <w:t>:</w:t>
      </w:r>
      <w:r w:rsidR="006B3B56" w:rsidRPr="0037031F">
        <w:rPr>
          <w:rFonts w:cs="Arial"/>
          <w:lang w:val="en-GB"/>
        </w:rPr>
        <w:tab/>
        <w:t xml:space="preserve">COOP </w:t>
      </w:r>
      <w:proofErr w:type="gramStart"/>
      <w:r w:rsidR="00C65997">
        <w:rPr>
          <w:rFonts w:cs="Arial"/>
          <w:lang w:val="en-GB"/>
        </w:rPr>
        <w:t>HIMMELB(</w:t>
      </w:r>
      <w:proofErr w:type="gramEnd"/>
      <w:r w:rsidR="00C65997">
        <w:rPr>
          <w:rFonts w:cs="Arial"/>
          <w:lang w:val="en-GB"/>
        </w:rPr>
        <w:t>L)AU</w:t>
      </w:r>
      <w:r>
        <w:rPr>
          <w:rFonts w:cs="Arial"/>
          <w:lang w:val="en-GB"/>
        </w:rPr>
        <w:t xml:space="preserve"> Wolf D. Prix</w:t>
      </w:r>
      <w:r w:rsidR="00C65997">
        <w:rPr>
          <w:rFonts w:cs="Arial"/>
          <w:lang w:val="en-GB"/>
        </w:rPr>
        <w:t xml:space="preserve"> &amp; Partner</w:t>
      </w:r>
      <w:r>
        <w:rPr>
          <w:rFonts w:cs="Arial"/>
          <w:lang w:val="en-GB"/>
        </w:rPr>
        <w:t>, Vienna</w:t>
      </w:r>
    </w:p>
    <w:p w:rsidR="006B3B56" w:rsidRPr="0037031F" w:rsidRDefault="0037031F" w:rsidP="006B3B56">
      <w:pPr>
        <w:tabs>
          <w:tab w:val="left" w:pos="2127"/>
        </w:tabs>
        <w:ind w:left="2127" w:right="567" w:hanging="2127"/>
        <w:rPr>
          <w:rFonts w:cs="Arial"/>
          <w:lang w:val="en-GB"/>
        </w:rPr>
      </w:pPr>
      <w:r w:rsidRPr="0037031F">
        <w:rPr>
          <w:rFonts w:cs="Arial"/>
          <w:lang w:val="en-GB"/>
        </w:rPr>
        <w:t>Exhibition concept</w:t>
      </w:r>
      <w:r w:rsidR="006B3B56" w:rsidRPr="0037031F">
        <w:rPr>
          <w:rFonts w:cs="Arial"/>
          <w:lang w:val="en-GB"/>
        </w:rPr>
        <w:t>:</w:t>
      </w:r>
      <w:r w:rsidR="006B3B56" w:rsidRPr="0037031F">
        <w:rPr>
          <w:rFonts w:cs="Arial"/>
          <w:lang w:val="en-GB"/>
        </w:rPr>
        <w:tab/>
        <w:t xml:space="preserve">GRUPPE GUT </w:t>
      </w:r>
      <w:r w:rsidRPr="0037031F">
        <w:rPr>
          <w:rFonts w:cs="Arial"/>
          <w:lang w:val="en-GB"/>
        </w:rPr>
        <w:t>design factory</w:t>
      </w:r>
      <w:r w:rsidR="006B3B56" w:rsidRPr="0037031F">
        <w:rPr>
          <w:rFonts w:cs="Arial"/>
          <w:lang w:val="en-GB"/>
        </w:rPr>
        <w:t>, Bo</w:t>
      </w:r>
      <w:r w:rsidRPr="0037031F">
        <w:rPr>
          <w:rFonts w:cs="Arial"/>
          <w:lang w:val="en-GB"/>
        </w:rPr>
        <w:t>l</w:t>
      </w:r>
      <w:r w:rsidR="006B3B56" w:rsidRPr="0037031F">
        <w:rPr>
          <w:rFonts w:cs="Arial"/>
          <w:lang w:val="en-GB"/>
        </w:rPr>
        <w:t>z</w:t>
      </w:r>
      <w:r w:rsidRPr="0037031F">
        <w:rPr>
          <w:rFonts w:cs="Arial"/>
          <w:lang w:val="en-GB"/>
        </w:rPr>
        <w:t>a</w:t>
      </w:r>
      <w:r w:rsidR="006B3B56" w:rsidRPr="0037031F">
        <w:rPr>
          <w:rFonts w:cs="Arial"/>
          <w:lang w:val="en-GB"/>
        </w:rPr>
        <w:t>n</w:t>
      </w:r>
      <w:r w:rsidRPr="0037031F">
        <w:rPr>
          <w:rFonts w:cs="Arial"/>
          <w:lang w:val="en-GB"/>
        </w:rPr>
        <w:t>o</w:t>
      </w:r>
      <w:r w:rsidR="006B3B56" w:rsidRPr="0037031F">
        <w:rPr>
          <w:rFonts w:cs="Arial"/>
          <w:lang w:val="en-GB"/>
        </w:rPr>
        <w:t xml:space="preserve"> (I</w:t>
      </w:r>
      <w:r w:rsidRPr="0037031F">
        <w:rPr>
          <w:rFonts w:cs="Arial"/>
          <w:lang w:val="en-GB"/>
        </w:rPr>
        <w:t>T</w:t>
      </w:r>
      <w:r w:rsidR="006B3B56" w:rsidRPr="0037031F">
        <w:rPr>
          <w:rFonts w:cs="Arial"/>
          <w:lang w:val="en-GB"/>
        </w:rPr>
        <w:t>)</w:t>
      </w:r>
    </w:p>
    <w:p w:rsidR="006B3B56" w:rsidRPr="0037031F" w:rsidRDefault="0037031F" w:rsidP="006B3B56">
      <w:pPr>
        <w:tabs>
          <w:tab w:val="left" w:pos="2127"/>
        </w:tabs>
        <w:ind w:left="2127" w:right="567" w:hanging="2127"/>
        <w:rPr>
          <w:rFonts w:cs="Arial"/>
          <w:lang w:val="en-GB"/>
        </w:rPr>
      </w:pPr>
      <w:r w:rsidRPr="0037031F">
        <w:rPr>
          <w:rFonts w:cs="Arial"/>
          <w:lang w:val="en-GB"/>
        </w:rPr>
        <w:t>Start of construction</w:t>
      </w:r>
      <w:r w:rsidR="006B3B56" w:rsidRPr="0037031F">
        <w:rPr>
          <w:rFonts w:cs="Arial"/>
          <w:lang w:val="en-GB"/>
        </w:rPr>
        <w:t>:</w:t>
      </w:r>
      <w:r w:rsidR="006B3B56" w:rsidRPr="0037031F">
        <w:rPr>
          <w:rFonts w:cs="Arial"/>
          <w:lang w:val="en-GB"/>
        </w:rPr>
        <w:tab/>
        <w:t>August 2015</w:t>
      </w:r>
    </w:p>
    <w:p w:rsidR="006B3B56" w:rsidRPr="0037031F" w:rsidRDefault="0037031F" w:rsidP="006B3B56">
      <w:pPr>
        <w:tabs>
          <w:tab w:val="left" w:pos="2127"/>
        </w:tabs>
        <w:ind w:left="2127" w:right="567" w:hanging="2127"/>
        <w:rPr>
          <w:rFonts w:cs="Arial"/>
          <w:lang w:val="en-GB"/>
        </w:rPr>
      </w:pPr>
      <w:r w:rsidRPr="0037031F">
        <w:rPr>
          <w:rFonts w:cs="Arial"/>
          <w:lang w:val="en-GB"/>
        </w:rPr>
        <w:t>Completion</w:t>
      </w:r>
      <w:r w:rsidR="006B3B56" w:rsidRPr="0037031F">
        <w:rPr>
          <w:rFonts w:cs="Arial"/>
          <w:lang w:val="en-GB"/>
        </w:rPr>
        <w:t>:</w:t>
      </w:r>
      <w:r w:rsidR="006B3B56" w:rsidRPr="0037031F">
        <w:rPr>
          <w:rFonts w:cs="Arial"/>
          <w:lang w:val="en-GB"/>
        </w:rPr>
        <w:tab/>
        <w:t>2017</w:t>
      </w:r>
    </w:p>
    <w:p w:rsidR="006B3B56" w:rsidRPr="0037031F" w:rsidRDefault="0037031F" w:rsidP="006B3B56">
      <w:pPr>
        <w:tabs>
          <w:tab w:val="left" w:pos="2127"/>
        </w:tabs>
        <w:ind w:left="2127" w:right="567" w:hanging="2127"/>
        <w:rPr>
          <w:rFonts w:cs="Arial"/>
          <w:lang w:val="en-GB"/>
        </w:rPr>
      </w:pPr>
      <w:r w:rsidRPr="0037031F">
        <w:rPr>
          <w:rFonts w:cs="Arial"/>
          <w:lang w:val="en-GB"/>
        </w:rPr>
        <w:t>Opening</w:t>
      </w:r>
      <w:r w:rsidR="006B3B56" w:rsidRPr="0037031F">
        <w:rPr>
          <w:rFonts w:cs="Arial"/>
          <w:lang w:val="en-GB"/>
        </w:rPr>
        <w:t>:</w:t>
      </w:r>
      <w:r w:rsidR="006B3B56" w:rsidRPr="0037031F">
        <w:rPr>
          <w:rFonts w:cs="Arial"/>
          <w:lang w:val="en-GB"/>
        </w:rPr>
        <w:tab/>
        <w:t>O</w:t>
      </w:r>
      <w:r w:rsidRPr="0037031F">
        <w:rPr>
          <w:rFonts w:cs="Arial"/>
          <w:lang w:val="en-GB"/>
        </w:rPr>
        <w:t>c</w:t>
      </w:r>
      <w:r w:rsidR="006B3B56" w:rsidRPr="0037031F">
        <w:rPr>
          <w:rFonts w:cs="Arial"/>
          <w:lang w:val="en-GB"/>
        </w:rPr>
        <w:t>tober 2017</w:t>
      </w:r>
    </w:p>
    <w:p w:rsidR="006B3B56" w:rsidRPr="009E449F" w:rsidRDefault="0037031F" w:rsidP="006B3B56">
      <w:pPr>
        <w:tabs>
          <w:tab w:val="left" w:pos="2127"/>
        </w:tabs>
        <w:ind w:left="2127" w:right="567" w:hanging="2127"/>
        <w:rPr>
          <w:rFonts w:cs="Arial"/>
          <w:lang w:val="en-GB"/>
        </w:rPr>
      </w:pPr>
      <w:r>
        <w:rPr>
          <w:rFonts w:cs="Arial"/>
          <w:lang w:val="en-GB"/>
        </w:rPr>
        <w:t>Exhibition area</w:t>
      </w:r>
      <w:r w:rsidR="006B3B56" w:rsidRPr="009E449F">
        <w:rPr>
          <w:rFonts w:cs="Arial"/>
          <w:lang w:val="en-GB"/>
        </w:rPr>
        <w:t>:</w:t>
      </w:r>
      <w:r w:rsidR="006B3B56" w:rsidRPr="009E449F">
        <w:rPr>
          <w:rFonts w:cs="Arial"/>
          <w:lang w:val="en-GB"/>
        </w:rPr>
        <w:tab/>
        <w:t>990 m²</w:t>
      </w:r>
    </w:p>
    <w:p w:rsidR="006B3B56" w:rsidRPr="009E449F" w:rsidRDefault="0037031F" w:rsidP="006B3B56">
      <w:pPr>
        <w:tabs>
          <w:tab w:val="left" w:pos="2127"/>
        </w:tabs>
        <w:ind w:left="2127" w:right="567" w:hanging="2127"/>
        <w:rPr>
          <w:rFonts w:cs="Arial"/>
          <w:lang w:val="en-GB"/>
        </w:rPr>
      </w:pPr>
      <w:r>
        <w:rPr>
          <w:rFonts w:cs="Arial"/>
          <w:lang w:val="en-GB"/>
        </w:rPr>
        <w:t>Building height</w:t>
      </w:r>
      <w:r w:rsidR="006B3B56" w:rsidRPr="009E449F">
        <w:rPr>
          <w:rFonts w:cs="Arial"/>
          <w:lang w:val="en-GB"/>
        </w:rPr>
        <w:t>:</w:t>
      </w:r>
      <w:r w:rsidR="006B3B56" w:rsidRPr="009E449F">
        <w:rPr>
          <w:rFonts w:cs="Arial"/>
          <w:lang w:val="en-GB"/>
        </w:rPr>
        <w:tab/>
        <w:t>20 m</w:t>
      </w:r>
    </w:p>
    <w:p w:rsidR="006B3B56" w:rsidRPr="009E449F" w:rsidRDefault="006B3B56" w:rsidP="006B3B56">
      <w:pPr>
        <w:tabs>
          <w:tab w:val="left" w:pos="8505"/>
        </w:tabs>
        <w:ind w:right="567"/>
        <w:rPr>
          <w:rFonts w:cs="Arial"/>
          <w:lang w:val="en-GB"/>
        </w:rPr>
      </w:pPr>
    </w:p>
    <w:p w:rsidR="00B62924" w:rsidRPr="006E61C4" w:rsidRDefault="009E449F" w:rsidP="006E61C4">
      <w:pPr>
        <w:ind w:right="567"/>
        <w:rPr>
          <w:rFonts w:cs="Arial"/>
          <w:lang w:val="en-GB"/>
        </w:rPr>
      </w:pPr>
      <w:proofErr w:type="gramStart"/>
      <w:r w:rsidRPr="000E352D">
        <w:rPr>
          <w:rFonts w:cs="Arial"/>
          <w:b/>
          <w:bCs/>
          <w:lang w:val="en-GB"/>
        </w:rPr>
        <w:t>backaldrin</w:t>
      </w:r>
      <w:proofErr w:type="gramEnd"/>
      <w:r w:rsidRPr="000E352D">
        <w:rPr>
          <w:rFonts w:cs="Arial"/>
          <w:b/>
          <w:bCs/>
          <w:lang w:val="en-GB"/>
        </w:rPr>
        <w:t xml:space="preserve"> The Kornspitz Company</w:t>
      </w:r>
      <w:r w:rsidRPr="000E352D">
        <w:rPr>
          <w:rFonts w:cs="Arial"/>
          <w:lang w:val="en-GB"/>
        </w:rPr>
        <w:t xml:space="preserve">, founded in 1964, develops innovative bread ideas and high quality, individual baking ingredients for the </w:t>
      </w:r>
      <w:r>
        <w:rPr>
          <w:rFonts w:cs="Arial"/>
          <w:lang w:val="en-GB"/>
        </w:rPr>
        <w:t>global baking industry.</w:t>
      </w:r>
      <w:r w:rsidRPr="000E352D">
        <w:rPr>
          <w:rFonts w:cs="Arial"/>
          <w:lang w:val="en-GB"/>
        </w:rPr>
        <w:t xml:space="preserve"> </w:t>
      </w:r>
      <w:r w:rsidRPr="00491314">
        <w:rPr>
          <w:rFonts w:cs="Arial"/>
          <w:lang w:val="en-GB"/>
        </w:rPr>
        <w:t xml:space="preserve">Through innovation and an exceptional passion for bread, backaldrin supports its customers, from artisanal to industrial bakeries, with service-oriented solutions. </w:t>
      </w:r>
      <w:r w:rsidRPr="00DF7431">
        <w:rPr>
          <w:rFonts w:cs="Arial"/>
          <w:lang w:val="en-GB"/>
        </w:rPr>
        <w:t>The international company, run by a third-generation bakery family, operates successfully in more than 100 countries and has seven production sites –</w:t>
      </w:r>
      <w:r>
        <w:rPr>
          <w:rFonts w:cs="Arial"/>
          <w:lang w:val="en-GB"/>
        </w:rPr>
        <w:t xml:space="preserve"> </w:t>
      </w:r>
      <w:r w:rsidRPr="00DF7431">
        <w:rPr>
          <w:rFonts w:cs="Arial"/>
          <w:lang w:val="en-GB"/>
        </w:rPr>
        <w:t xml:space="preserve">at the company </w:t>
      </w:r>
      <w:r>
        <w:rPr>
          <w:rFonts w:cs="Arial"/>
          <w:lang w:val="en-GB"/>
        </w:rPr>
        <w:t>headquarters in Asten (Austria), in</w:t>
      </w:r>
      <w:r w:rsidRPr="00DF7431">
        <w:rPr>
          <w:rFonts w:cs="Arial"/>
          <w:lang w:val="en-GB"/>
        </w:rPr>
        <w:t xml:space="preserve"> Jordan, Mexi</w:t>
      </w:r>
      <w:r>
        <w:rPr>
          <w:rFonts w:cs="Arial"/>
          <w:lang w:val="en-GB"/>
        </w:rPr>
        <w:t>c</w:t>
      </w:r>
      <w:r w:rsidRPr="00DF7431">
        <w:rPr>
          <w:rFonts w:cs="Arial"/>
          <w:lang w:val="en-GB"/>
        </w:rPr>
        <w:t>o, Russ</w:t>
      </w:r>
      <w:r>
        <w:rPr>
          <w:rFonts w:cs="Arial"/>
          <w:lang w:val="en-GB"/>
        </w:rPr>
        <w:t>ia</w:t>
      </w:r>
      <w:r w:rsidRPr="00DF7431">
        <w:rPr>
          <w:rFonts w:cs="Arial"/>
          <w:lang w:val="en-GB"/>
        </w:rPr>
        <w:t xml:space="preserve">, </w:t>
      </w:r>
      <w:r>
        <w:rPr>
          <w:rFonts w:cs="Arial"/>
          <w:lang w:val="en-GB"/>
        </w:rPr>
        <w:t>South Africa, Switzerland and the Ukraine</w:t>
      </w:r>
      <w:r w:rsidRPr="00DF7431">
        <w:rPr>
          <w:rFonts w:cs="Arial"/>
          <w:lang w:val="en-GB"/>
        </w:rPr>
        <w:t>. The product range comprises around 700 different products for the production of bread, rolls</w:t>
      </w:r>
      <w:r>
        <w:rPr>
          <w:rFonts w:cs="Arial"/>
          <w:lang w:val="en-GB"/>
        </w:rPr>
        <w:t xml:space="preserve">, </w:t>
      </w:r>
      <w:r w:rsidRPr="00DF7431">
        <w:rPr>
          <w:rFonts w:cs="Arial"/>
          <w:lang w:val="en-GB"/>
        </w:rPr>
        <w:t>fine bakery and confectionery.</w:t>
      </w:r>
      <w:r w:rsidRPr="00D8175D">
        <w:rPr>
          <w:rFonts w:cs="Arial"/>
          <w:lang w:val="en-GB"/>
        </w:rPr>
        <w:t xml:space="preserve"> </w:t>
      </w:r>
      <w:proofErr w:type="gramStart"/>
      <w:r w:rsidRPr="00D8175D">
        <w:rPr>
          <w:rFonts w:cs="Arial"/>
          <w:lang w:val="en-GB"/>
        </w:rPr>
        <w:t>backaldrin</w:t>
      </w:r>
      <w:proofErr w:type="gramEnd"/>
      <w:r w:rsidRPr="00D8175D">
        <w:rPr>
          <w:rFonts w:cs="Arial"/>
          <w:lang w:val="en-GB"/>
        </w:rPr>
        <w:t xml:space="preserve"> is</w:t>
      </w:r>
      <w:r>
        <w:rPr>
          <w:rFonts w:cs="Arial"/>
          <w:lang w:val="en-GB"/>
        </w:rPr>
        <w:t xml:space="preserve"> widely </w:t>
      </w:r>
      <w:r w:rsidRPr="006E61C4">
        <w:rPr>
          <w:rFonts w:cs="Arial"/>
          <w:lang w:val="en-GB"/>
        </w:rPr>
        <w:t>recognised as the inventor of the Kornspitz</w:t>
      </w:r>
      <w:r w:rsidR="00B62924" w:rsidRPr="006E61C4">
        <w:rPr>
          <w:rFonts w:cs="Arial"/>
          <w:lang w:val="en-GB"/>
        </w:rPr>
        <w:t>.</w:t>
      </w:r>
    </w:p>
    <w:p w:rsidR="005226A2" w:rsidRPr="006E61C4" w:rsidRDefault="005226A2" w:rsidP="006E61C4">
      <w:pPr>
        <w:ind w:right="567"/>
        <w:rPr>
          <w:rFonts w:cs="Arial"/>
          <w:lang w:val="en-GB"/>
        </w:rPr>
      </w:pPr>
    </w:p>
    <w:p w:rsidR="006E61C4" w:rsidRPr="006E61C4" w:rsidRDefault="006E61C4" w:rsidP="006E61C4">
      <w:pPr>
        <w:ind w:right="567"/>
        <w:rPr>
          <w:lang w:val="en-GB" w:eastAsia="de-AT"/>
        </w:rPr>
      </w:pPr>
      <w:r w:rsidRPr="006E61C4">
        <w:rPr>
          <w:b/>
          <w:bCs/>
          <w:lang w:val="en-GB" w:eastAsia="de-AT"/>
        </w:rPr>
        <w:t xml:space="preserve">COOP </w:t>
      </w:r>
      <w:proofErr w:type="gramStart"/>
      <w:r w:rsidRPr="006E61C4">
        <w:rPr>
          <w:b/>
          <w:bCs/>
          <w:lang w:val="en-GB" w:eastAsia="de-AT"/>
        </w:rPr>
        <w:t>HIMMELB(</w:t>
      </w:r>
      <w:proofErr w:type="gramEnd"/>
      <w:r w:rsidRPr="006E61C4">
        <w:rPr>
          <w:b/>
          <w:bCs/>
          <w:lang w:val="en-GB" w:eastAsia="de-AT"/>
        </w:rPr>
        <w:t xml:space="preserve">L)AU </w:t>
      </w:r>
      <w:r w:rsidRPr="006E61C4">
        <w:rPr>
          <w:lang w:val="en-GB" w:eastAsia="de-AT"/>
        </w:rPr>
        <w:t xml:space="preserve">was founded in Vienna in 1968. Since then, the firm has operated in the fields of architecture, urban planning, design and art, under the direction of Wolf D. Prix, CEO and Design Principal. Among their best-known projects are the BMW World in Munich, the European Central Bank in Frankfurt, the </w:t>
      </w:r>
      <w:proofErr w:type="spellStart"/>
      <w:r w:rsidRPr="006E61C4">
        <w:rPr>
          <w:lang w:val="en-GB" w:eastAsia="de-AT"/>
        </w:rPr>
        <w:t>Musée</w:t>
      </w:r>
      <w:proofErr w:type="spellEnd"/>
      <w:r w:rsidRPr="006E61C4">
        <w:rPr>
          <w:lang w:val="en-GB" w:eastAsia="de-AT"/>
        </w:rPr>
        <w:t xml:space="preserve"> des Confluences in Lyon, the Dalian International Conference Centre, and the Museum of Contemporary Art and Planning Exhibition (MOCAPE) in China.</w:t>
      </w:r>
    </w:p>
    <w:p w:rsidR="006E61C4" w:rsidRPr="006E61C4" w:rsidRDefault="006E61C4" w:rsidP="006E61C4">
      <w:pPr>
        <w:ind w:right="567"/>
        <w:rPr>
          <w:lang w:val="en-GB" w:eastAsia="de-AT"/>
        </w:rPr>
      </w:pPr>
    </w:p>
    <w:p w:rsidR="006E61C4" w:rsidRPr="006E61C4" w:rsidRDefault="006E61C4" w:rsidP="006E61C4">
      <w:pPr>
        <w:ind w:right="567"/>
        <w:rPr>
          <w:lang w:val="en-GB" w:eastAsia="de-AT"/>
        </w:rPr>
      </w:pPr>
    </w:p>
    <w:p w:rsidR="005226A2" w:rsidRPr="006E61C4" w:rsidRDefault="001504B3" w:rsidP="006E61C4">
      <w:pPr>
        <w:pStyle w:val="Fuzeile"/>
        <w:tabs>
          <w:tab w:val="left" w:pos="8505"/>
        </w:tabs>
        <w:ind w:right="567"/>
        <w:rPr>
          <w:rFonts w:cs="Arial"/>
          <w:b/>
          <w:lang w:val="en-GB"/>
        </w:rPr>
      </w:pPr>
      <w:r w:rsidRPr="006E61C4">
        <w:rPr>
          <w:rFonts w:cs="Arial"/>
          <w:b/>
          <w:lang w:val="en-GB"/>
        </w:rPr>
        <w:t>For additional information, please contact</w:t>
      </w:r>
      <w:r w:rsidR="005226A2" w:rsidRPr="006E61C4">
        <w:rPr>
          <w:rFonts w:cs="Arial"/>
          <w:b/>
          <w:lang w:val="en-GB"/>
        </w:rPr>
        <w:t>:</w:t>
      </w:r>
    </w:p>
    <w:p w:rsidR="005226A2" w:rsidRPr="006E61C4" w:rsidRDefault="005226A2" w:rsidP="006E61C4">
      <w:pPr>
        <w:pStyle w:val="Fuzeile"/>
        <w:tabs>
          <w:tab w:val="left" w:pos="8505"/>
        </w:tabs>
        <w:ind w:right="567"/>
        <w:rPr>
          <w:rFonts w:cs="Arial"/>
          <w:lang w:val="en-US"/>
        </w:rPr>
      </w:pPr>
      <w:r w:rsidRPr="006E61C4">
        <w:rPr>
          <w:rFonts w:cs="Arial"/>
          <w:lang w:val="en-US"/>
        </w:rPr>
        <w:t>Jürgen Reimann</w:t>
      </w:r>
    </w:p>
    <w:p w:rsidR="005226A2" w:rsidRPr="006E61C4" w:rsidRDefault="001504B3" w:rsidP="006E61C4">
      <w:pPr>
        <w:pStyle w:val="Fuzeile"/>
        <w:tabs>
          <w:tab w:val="left" w:pos="8505"/>
        </w:tabs>
        <w:ind w:right="567"/>
        <w:rPr>
          <w:rFonts w:cs="Arial"/>
          <w:lang w:val="en-GB"/>
        </w:rPr>
      </w:pPr>
      <w:r w:rsidRPr="006E61C4">
        <w:rPr>
          <w:rFonts w:cs="Arial"/>
          <w:lang w:val="en-GB"/>
        </w:rPr>
        <w:t>Head of Communications, Marketing and Co-operations</w:t>
      </w:r>
    </w:p>
    <w:p w:rsidR="005226A2" w:rsidRPr="00647690" w:rsidRDefault="005226A2" w:rsidP="00647690">
      <w:pPr>
        <w:pStyle w:val="Fuzeile"/>
        <w:tabs>
          <w:tab w:val="left" w:pos="8505"/>
        </w:tabs>
        <w:ind w:right="567"/>
        <w:rPr>
          <w:rFonts w:cs="Arial"/>
        </w:rPr>
      </w:pPr>
      <w:r w:rsidRPr="00647690">
        <w:rPr>
          <w:rFonts w:cs="Arial"/>
        </w:rPr>
        <w:t>PANEUM – Wunderkammer des Brotes</w:t>
      </w:r>
    </w:p>
    <w:p w:rsidR="005226A2" w:rsidRPr="00647690" w:rsidRDefault="005226A2" w:rsidP="00647690">
      <w:pPr>
        <w:pStyle w:val="Fuzeile"/>
        <w:tabs>
          <w:tab w:val="clear" w:pos="9072"/>
          <w:tab w:val="left" w:pos="8505"/>
        </w:tabs>
        <w:ind w:right="567"/>
        <w:rPr>
          <w:rFonts w:cs="Arial"/>
          <w:lang w:val="it-IT"/>
        </w:rPr>
      </w:pPr>
      <w:r w:rsidRPr="00647690">
        <w:rPr>
          <w:rFonts w:cs="Arial"/>
          <w:lang w:val="it-IT"/>
        </w:rPr>
        <w:t xml:space="preserve">Tel. +43 7224 8821 346, </w:t>
      </w:r>
      <w:proofErr w:type="gramStart"/>
      <w:r w:rsidRPr="00647690">
        <w:rPr>
          <w:rFonts w:cs="Arial"/>
          <w:lang w:val="it-IT"/>
        </w:rPr>
        <w:t>Mobil</w:t>
      </w:r>
      <w:r w:rsidR="001504B3">
        <w:rPr>
          <w:rFonts w:cs="Arial"/>
          <w:lang w:val="it-IT"/>
        </w:rPr>
        <w:t>e</w:t>
      </w:r>
      <w:r w:rsidRPr="00647690">
        <w:rPr>
          <w:rFonts w:cs="Arial"/>
          <w:lang w:val="it-IT"/>
        </w:rPr>
        <w:t xml:space="preserve"> +43 664 811 01 55</w:t>
      </w:r>
      <w:proofErr w:type="gramEnd"/>
    </w:p>
    <w:p w:rsidR="005226A2" w:rsidRPr="00647690" w:rsidRDefault="005226A2" w:rsidP="00647690">
      <w:pPr>
        <w:pStyle w:val="Fuzeile"/>
        <w:tabs>
          <w:tab w:val="clear" w:pos="9072"/>
          <w:tab w:val="left" w:pos="8505"/>
        </w:tabs>
        <w:ind w:right="567"/>
        <w:rPr>
          <w:rFonts w:cs="Arial"/>
          <w:lang w:val="it-IT"/>
        </w:rPr>
      </w:pPr>
      <w:r w:rsidRPr="00647690">
        <w:rPr>
          <w:rFonts w:cs="Arial"/>
          <w:lang w:val="it-IT"/>
        </w:rPr>
        <w:t>juergen.reimann@paneum.at</w:t>
      </w:r>
    </w:p>
    <w:p w:rsidR="005F670B" w:rsidRPr="00647690" w:rsidRDefault="005226A2" w:rsidP="00647690">
      <w:pPr>
        <w:tabs>
          <w:tab w:val="left" w:pos="3615"/>
          <w:tab w:val="left" w:pos="8505"/>
        </w:tabs>
        <w:ind w:right="567"/>
        <w:rPr>
          <w:lang w:val="it-IT"/>
        </w:rPr>
      </w:pPr>
      <w:proofErr w:type="gramStart"/>
      <w:r w:rsidRPr="00647690">
        <w:rPr>
          <w:rFonts w:cs="Arial"/>
          <w:lang w:val="it-IT"/>
        </w:rPr>
        <w:t>www.paneum.at</w:t>
      </w:r>
      <w:bookmarkStart w:id="0" w:name="_GoBack"/>
      <w:bookmarkEnd w:id="0"/>
      <w:proofErr w:type="gramEnd"/>
    </w:p>
    <w:sectPr w:rsidR="005F670B" w:rsidRPr="00647690" w:rsidSect="00254174">
      <w:headerReference w:type="default" r:id="rId8"/>
      <w:footerReference w:type="default" r:id="rId9"/>
      <w:pgSz w:w="11906" w:h="16838"/>
      <w:pgMar w:top="3085" w:right="1416" w:bottom="1418" w:left="1418" w:header="1560"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6A" w:rsidRDefault="00351D6A" w:rsidP="000F3668">
      <w:r>
        <w:separator/>
      </w:r>
    </w:p>
  </w:endnote>
  <w:endnote w:type="continuationSeparator" w:id="0">
    <w:p w:rsidR="00351D6A" w:rsidRDefault="00351D6A" w:rsidP="000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B7" w:rsidRPr="007357B7" w:rsidRDefault="007357B7" w:rsidP="00A33B2B">
    <w:pPr>
      <w:pStyle w:val="Fuzeile"/>
      <w:tabs>
        <w:tab w:val="right" w:pos="8222"/>
      </w:tabs>
      <w:jc w:val="center"/>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6A" w:rsidRDefault="00351D6A" w:rsidP="000F3668">
      <w:r>
        <w:separator/>
      </w:r>
    </w:p>
  </w:footnote>
  <w:footnote w:type="continuationSeparator" w:id="0">
    <w:p w:rsidR="00351D6A" w:rsidRDefault="00351D6A" w:rsidP="000F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8" w:rsidRDefault="007357B7" w:rsidP="00FE198C">
    <w:pPr>
      <w:pStyle w:val="Kopfzeile"/>
      <w:jc w:val="right"/>
    </w:pPr>
    <w:r>
      <w:rPr>
        <w:noProof/>
        <w:lang w:val="de-DE" w:eastAsia="de-DE" w:bidi="kn-IN"/>
      </w:rPr>
      <w:drawing>
        <wp:inline distT="0" distB="0" distL="0" distR="0" wp14:anchorId="514AD528" wp14:editId="3EE03ADF">
          <wp:extent cx="1990023" cy="361950"/>
          <wp:effectExtent l="0" t="0" r="0" b="0"/>
          <wp:docPr id="5" name="Grafik 5" descr="X:\Unternehmenskommunikation\11_PANEUM\12_Logos\RZ_PANEUM_Logo_170711\RGB\PAN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nternehmenskommunikation\11_PANEUM\12_Logos\RZ_PANEUM_Logo_170711\RGB\PAN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142" cy="361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31"/>
    <w:rsid w:val="00001767"/>
    <w:rsid w:val="00015784"/>
    <w:rsid w:val="00024525"/>
    <w:rsid w:val="00024F4B"/>
    <w:rsid w:val="0002529B"/>
    <w:rsid w:val="00027212"/>
    <w:rsid w:val="0003278C"/>
    <w:rsid w:val="00032CB2"/>
    <w:rsid w:val="00040956"/>
    <w:rsid w:val="000446C3"/>
    <w:rsid w:val="00044EE2"/>
    <w:rsid w:val="0004657B"/>
    <w:rsid w:val="00046C0B"/>
    <w:rsid w:val="00052E62"/>
    <w:rsid w:val="00060967"/>
    <w:rsid w:val="00073E34"/>
    <w:rsid w:val="00080628"/>
    <w:rsid w:val="0008232B"/>
    <w:rsid w:val="00085A84"/>
    <w:rsid w:val="00090087"/>
    <w:rsid w:val="00094012"/>
    <w:rsid w:val="000A04D5"/>
    <w:rsid w:val="000A0712"/>
    <w:rsid w:val="000A3FA7"/>
    <w:rsid w:val="000A76C0"/>
    <w:rsid w:val="000A783F"/>
    <w:rsid w:val="000B0710"/>
    <w:rsid w:val="000B1E03"/>
    <w:rsid w:val="000C0A0D"/>
    <w:rsid w:val="000C13CF"/>
    <w:rsid w:val="000C469C"/>
    <w:rsid w:val="000D1000"/>
    <w:rsid w:val="000D1F24"/>
    <w:rsid w:val="000D5241"/>
    <w:rsid w:val="000E12D4"/>
    <w:rsid w:val="000E21B3"/>
    <w:rsid w:val="000E3A1F"/>
    <w:rsid w:val="000E5DBD"/>
    <w:rsid w:val="000E7C47"/>
    <w:rsid w:val="000F3668"/>
    <w:rsid w:val="000F36D6"/>
    <w:rsid w:val="000F3A31"/>
    <w:rsid w:val="000F75DA"/>
    <w:rsid w:val="000F7D3A"/>
    <w:rsid w:val="00101194"/>
    <w:rsid w:val="001011BA"/>
    <w:rsid w:val="00103512"/>
    <w:rsid w:val="00103964"/>
    <w:rsid w:val="00105BB5"/>
    <w:rsid w:val="00105D51"/>
    <w:rsid w:val="0010613B"/>
    <w:rsid w:val="00106E9B"/>
    <w:rsid w:val="00112B32"/>
    <w:rsid w:val="00113731"/>
    <w:rsid w:val="0011596C"/>
    <w:rsid w:val="00115AA1"/>
    <w:rsid w:val="0011644B"/>
    <w:rsid w:val="00117DDB"/>
    <w:rsid w:val="00122563"/>
    <w:rsid w:val="001229FD"/>
    <w:rsid w:val="00123D9C"/>
    <w:rsid w:val="00124318"/>
    <w:rsid w:val="00127C60"/>
    <w:rsid w:val="0013482F"/>
    <w:rsid w:val="00137066"/>
    <w:rsid w:val="00137711"/>
    <w:rsid w:val="0014040F"/>
    <w:rsid w:val="00140D2F"/>
    <w:rsid w:val="00141DBA"/>
    <w:rsid w:val="0014274E"/>
    <w:rsid w:val="001504B3"/>
    <w:rsid w:val="00150A88"/>
    <w:rsid w:val="001516D0"/>
    <w:rsid w:val="0015606B"/>
    <w:rsid w:val="00156ADE"/>
    <w:rsid w:val="001570D6"/>
    <w:rsid w:val="0016051F"/>
    <w:rsid w:val="001706C8"/>
    <w:rsid w:val="00170F3E"/>
    <w:rsid w:val="00171A2A"/>
    <w:rsid w:val="0017462D"/>
    <w:rsid w:val="00175AD9"/>
    <w:rsid w:val="00182274"/>
    <w:rsid w:val="00185F66"/>
    <w:rsid w:val="00186E0D"/>
    <w:rsid w:val="00190AC9"/>
    <w:rsid w:val="001924FE"/>
    <w:rsid w:val="001947AE"/>
    <w:rsid w:val="0019611E"/>
    <w:rsid w:val="00197735"/>
    <w:rsid w:val="00197A4B"/>
    <w:rsid w:val="001A4BBC"/>
    <w:rsid w:val="001B5585"/>
    <w:rsid w:val="001D63E5"/>
    <w:rsid w:val="001D67FD"/>
    <w:rsid w:val="001E089C"/>
    <w:rsid w:val="001E2339"/>
    <w:rsid w:val="001E280D"/>
    <w:rsid w:val="001E28BB"/>
    <w:rsid w:val="001E2977"/>
    <w:rsid w:val="001E2D4B"/>
    <w:rsid w:val="001E35AB"/>
    <w:rsid w:val="001F2D74"/>
    <w:rsid w:val="001F7927"/>
    <w:rsid w:val="00202418"/>
    <w:rsid w:val="00206B1F"/>
    <w:rsid w:val="00210D6B"/>
    <w:rsid w:val="00211F01"/>
    <w:rsid w:val="00212D72"/>
    <w:rsid w:val="00215952"/>
    <w:rsid w:val="002170C1"/>
    <w:rsid w:val="00221618"/>
    <w:rsid w:val="00224ED5"/>
    <w:rsid w:val="002251F5"/>
    <w:rsid w:val="00230B87"/>
    <w:rsid w:val="00230DB0"/>
    <w:rsid w:val="00231C3F"/>
    <w:rsid w:val="002324EF"/>
    <w:rsid w:val="00240F57"/>
    <w:rsid w:val="00250458"/>
    <w:rsid w:val="00254174"/>
    <w:rsid w:val="00256D38"/>
    <w:rsid w:val="002610AE"/>
    <w:rsid w:val="002654AE"/>
    <w:rsid w:val="00265F09"/>
    <w:rsid w:val="002663E1"/>
    <w:rsid w:val="00270F64"/>
    <w:rsid w:val="00273560"/>
    <w:rsid w:val="00274E71"/>
    <w:rsid w:val="00274F89"/>
    <w:rsid w:val="00275B79"/>
    <w:rsid w:val="0027612A"/>
    <w:rsid w:val="00280412"/>
    <w:rsid w:val="0028057D"/>
    <w:rsid w:val="0028730C"/>
    <w:rsid w:val="00290C31"/>
    <w:rsid w:val="00290FD0"/>
    <w:rsid w:val="00294239"/>
    <w:rsid w:val="0029511A"/>
    <w:rsid w:val="002A31D6"/>
    <w:rsid w:val="002A332C"/>
    <w:rsid w:val="002A39F3"/>
    <w:rsid w:val="002B4D92"/>
    <w:rsid w:val="002B5356"/>
    <w:rsid w:val="002B54EF"/>
    <w:rsid w:val="002C1460"/>
    <w:rsid w:val="002C73DE"/>
    <w:rsid w:val="002D4B58"/>
    <w:rsid w:val="002D5EC7"/>
    <w:rsid w:val="002E4231"/>
    <w:rsid w:val="002E42BE"/>
    <w:rsid w:val="002E57D0"/>
    <w:rsid w:val="002E6859"/>
    <w:rsid w:val="002F1ABF"/>
    <w:rsid w:val="002F1F2C"/>
    <w:rsid w:val="002F2AAB"/>
    <w:rsid w:val="002F2B9D"/>
    <w:rsid w:val="002F443D"/>
    <w:rsid w:val="00302E66"/>
    <w:rsid w:val="00314E29"/>
    <w:rsid w:val="003231D2"/>
    <w:rsid w:val="00325060"/>
    <w:rsid w:val="00325EC2"/>
    <w:rsid w:val="003327A7"/>
    <w:rsid w:val="00336E3D"/>
    <w:rsid w:val="00340EA9"/>
    <w:rsid w:val="00343816"/>
    <w:rsid w:val="0034545B"/>
    <w:rsid w:val="0034772D"/>
    <w:rsid w:val="00350480"/>
    <w:rsid w:val="0035096D"/>
    <w:rsid w:val="00351D6A"/>
    <w:rsid w:val="00352BC1"/>
    <w:rsid w:val="00363E33"/>
    <w:rsid w:val="00364A1C"/>
    <w:rsid w:val="0036518D"/>
    <w:rsid w:val="0037031F"/>
    <w:rsid w:val="00373A67"/>
    <w:rsid w:val="0037589A"/>
    <w:rsid w:val="00384F9F"/>
    <w:rsid w:val="003862CB"/>
    <w:rsid w:val="003879A5"/>
    <w:rsid w:val="00390F0B"/>
    <w:rsid w:val="003917B9"/>
    <w:rsid w:val="003A1A3E"/>
    <w:rsid w:val="003A3344"/>
    <w:rsid w:val="003A6DC6"/>
    <w:rsid w:val="003A7B73"/>
    <w:rsid w:val="003B0D92"/>
    <w:rsid w:val="003B1682"/>
    <w:rsid w:val="003B1836"/>
    <w:rsid w:val="003B7DDC"/>
    <w:rsid w:val="003B7F5C"/>
    <w:rsid w:val="003B7FF0"/>
    <w:rsid w:val="003C0479"/>
    <w:rsid w:val="003C1C75"/>
    <w:rsid w:val="003C2820"/>
    <w:rsid w:val="003C2A67"/>
    <w:rsid w:val="003C3EE3"/>
    <w:rsid w:val="003C4F90"/>
    <w:rsid w:val="003C79ED"/>
    <w:rsid w:val="003D2407"/>
    <w:rsid w:val="003D3D27"/>
    <w:rsid w:val="003E10A7"/>
    <w:rsid w:val="003E19C6"/>
    <w:rsid w:val="003E265E"/>
    <w:rsid w:val="003E41D1"/>
    <w:rsid w:val="003E5AC7"/>
    <w:rsid w:val="003E61B5"/>
    <w:rsid w:val="003E7C33"/>
    <w:rsid w:val="003F4A2C"/>
    <w:rsid w:val="003F5A0A"/>
    <w:rsid w:val="003F6341"/>
    <w:rsid w:val="003F7C37"/>
    <w:rsid w:val="004004FA"/>
    <w:rsid w:val="004070BF"/>
    <w:rsid w:val="00423D39"/>
    <w:rsid w:val="00423DA0"/>
    <w:rsid w:val="0042497C"/>
    <w:rsid w:val="00426B4A"/>
    <w:rsid w:val="00427800"/>
    <w:rsid w:val="00432034"/>
    <w:rsid w:val="004347F7"/>
    <w:rsid w:val="0043513B"/>
    <w:rsid w:val="004404DA"/>
    <w:rsid w:val="00441B0F"/>
    <w:rsid w:val="0044780E"/>
    <w:rsid w:val="00452AB9"/>
    <w:rsid w:val="00452AC4"/>
    <w:rsid w:val="004548BF"/>
    <w:rsid w:val="004576DC"/>
    <w:rsid w:val="00460C0A"/>
    <w:rsid w:val="00460CE9"/>
    <w:rsid w:val="00467A6D"/>
    <w:rsid w:val="0047284C"/>
    <w:rsid w:val="00473431"/>
    <w:rsid w:val="00473AF9"/>
    <w:rsid w:val="0047586D"/>
    <w:rsid w:val="00475BF2"/>
    <w:rsid w:val="0048327E"/>
    <w:rsid w:val="0048449B"/>
    <w:rsid w:val="00493409"/>
    <w:rsid w:val="004941D1"/>
    <w:rsid w:val="00497B98"/>
    <w:rsid w:val="004A0E15"/>
    <w:rsid w:val="004A1AA0"/>
    <w:rsid w:val="004A3D7C"/>
    <w:rsid w:val="004B03EA"/>
    <w:rsid w:val="004B13A0"/>
    <w:rsid w:val="004C15FC"/>
    <w:rsid w:val="004C454A"/>
    <w:rsid w:val="004C46AF"/>
    <w:rsid w:val="004C486B"/>
    <w:rsid w:val="004D1C31"/>
    <w:rsid w:val="004F1287"/>
    <w:rsid w:val="004F24D2"/>
    <w:rsid w:val="004F5681"/>
    <w:rsid w:val="00501EC3"/>
    <w:rsid w:val="0050322F"/>
    <w:rsid w:val="00504B9B"/>
    <w:rsid w:val="00504F41"/>
    <w:rsid w:val="00507FA8"/>
    <w:rsid w:val="00510631"/>
    <w:rsid w:val="00512A2A"/>
    <w:rsid w:val="005131EF"/>
    <w:rsid w:val="005163BF"/>
    <w:rsid w:val="005164D0"/>
    <w:rsid w:val="005226A2"/>
    <w:rsid w:val="005237B9"/>
    <w:rsid w:val="005328DE"/>
    <w:rsid w:val="00540FDC"/>
    <w:rsid w:val="005413CF"/>
    <w:rsid w:val="0054729A"/>
    <w:rsid w:val="00555F2A"/>
    <w:rsid w:val="00563B35"/>
    <w:rsid w:val="00567885"/>
    <w:rsid w:val="00573056"/>
    <w:rsid w:val="0057370C"/>
    <w:rsid w:val="00576C09"/>
    <w:rsid w:val="005771D3"/>
    <w:rsid w:val="00577EE6"/>
    <w:rsid w:val="005801EB"/>
    <w:rsid w:val="0058281A"/>
    <w:rsid w:val="005837EF"/>
    <w:rsid w:val="005839D9"/>
    <w:rsid w:val="00584C40"/>
    <w:rsid w:val="00593709"/>
    <w:rsid w:val="005A2077"/>
    <w:rsid w:val="005A226C"/>
    <w:rsid w:val="005A241F"/>
    <w:rsid w:val="005A4750"/>
    <w:rsid w:val="005A5772"/>
    <w:rsid w:val="005A697F"/>
    <w:rsid w:val="005A7517"/>
    <w:rsid w:val="005B4DFF"/>
    <w:rsid w:val="005B7264"/>
    <w:rsid w:val="005B7746"/>
    <w:rsid w:val="005C05DE"/>
    <w:rsid w:val="005C29B7"/>
    <w:rsid w:val="005C7538"/>
    <w:rsid w:val="005D0629"/>
    <w:rsid w:val="005E128D"/>
    <w:rsid w:val="005E3A16"/>
    <w:rsid w:val="005F670B"/>
    <w:rsid w:val="00602137"/>
    <w:rsid w:val="00602F97"/>
    <w:rsid w:val="006051DC"/>
    <w:rsid w:val="0060774A"/>
    <w:rsid w:val="00613860"/>
    <w:rsid w:val="00614563"/>
    <w:rsid w:val="00617D0B"/>
    <w:rsid w:val="00625811"/>
    <w:rsid w:val="00630D8F"/>
    <w:rsid w:val="006369FB"/>
    <w:rsid w:val="00640941"/>
    <w:rsid w:val="00640CAB"/>
    <w:rsid w:val="0064415A"/>
    <w:rsid w:val="00645C5A"/>
    <w:rsid w:val="00647690"/>
    <w:rsid w:val="00670E29"/>
    <w:rsid w:val="00671279"/>
    <w:rsid w:val="006719DE"/>
    <w:rsid w:val="00674FF6"/>
    <w:rsid w:val="00676901"/>
    <w:rsid w:val="0067712B"/>
    <w:rsid w:val="00685FCA"/>
    <w:rsid w:val="0068628B"/>
    <w:rsid w:val="00686F92"/>
    <w:rsid w:val="00693411"/>
    <w:rsid w:val="00695E68"/>
    <w:rsid w:val="006968AE"/>
    <w:rsid w:val="00696DF1"/>
    <w:rsid w:val="006A1616"/>
    <w:rsid w:val="006A308A"/>
    <w:rsid w:val="006A3150"/>
    <w:rsid w:val="006A681B"/>
    <w:rsid w:val="006B3B56"/>
    <w:rsid w:val="006C060A"/>
    <w:rsid w:val="006C417D"/>
    <w:rsid w:val="006C475D"/>
    <w:rsid w:val="006C5C41"/>
    <w:rsid w:val="006C6001"/>
    <w:rsid w:val="006D422F"/>
    <w:rsid w:val="006E259E"/>
    <w:rsid w:val="006E61C4"/>
    <w:rsid w:val="006F11D8"/>
    <w:rsid w:val="006F1516"/>
    <w:rsid w:val="006F197D"/>
    <w:rsid w:val="006F30FA"/>
    <w:rsid w:val="006F3AF8"/>
    <w:rsid w:val="006F5B8C"/>
    <w:rsid w:val="006F7522"/>
    <w:rsid w:val="00703E0B"/>
    <w:rsid w:val="00706EB0"/>
    <w:rsid w:val="007072DB"/>
    <w:rsid w:val="00712FEC"/>
    <w:rsid w:val="00714507"/>
    <w:rsid w:val="00715903"/>
    <w:rsid w:val="007201CA"/>
    <w:rsid w:val="00721770"/>
    <w:rsid w:val="00724FE1"/>
    <w:rsid w:val="00725EC5"/>
    <w:rsid w:val="0072649A"/>
    <w:rsid w:val="00726BCD"/>
    <w:rsid w:val="00727759"/>
    <w:rsid w:val="0073451E"/>
    <w:rsid w:val="007357B7"/>
    <w:rsid w:val="00736DEC"/>
    <w:rsid w:val="00740030"/>
    <w:rsid w:val="00741B94"/>
    <w:rsid w:val="00743F7B"/>
    <w:rsid w:val="00744A64"/>
    <w:rsid w:val="00744B87"/>
    <w:rsid w:val="00746464"/>
    <w:rsid w:val="00751005"/>
    <w:rsid w:val="00755335"/>
    <w:rsid w:val="00761C1B"/>
    <w:rsid w:val="007636DA"/>
    <w:rsid w:val="00775472"/>
    <w:rsid w:val="00780EED"/>
    <w:rsid w:val="007844F6"/>
    <w:rsid w:val="007859FF"/>
    <w:rsid w:val="00787625"/>
    <w:rsid w:val="007A050D"/>
    <w:rsid w:val="007A10D2"/>
    <w:rsid w:val="007A3955"/>
    <w:rsid w:val="007B5C99"/>
    <w:rsid w:val="007B6675"/>
    <w:rsid w:val="007C23E3"/>
    <w:rsid w:val="007C37AA"/>
    <w:rsid w:val="007C47AB"/>
    <w:rsid w:val="007C6893"/>
    <w:rsid w:val="007C70A6"/>
    <w:rsid w:val="007D3D51"/>
    <w:rsid w:val="007D6D74"/>
    <w:rsid w:val="007E31FE"/>
    <w:rsid w:val="007E4D51"/>
    <w:rsid w:val="007E7DA7"/>
    <w:rsid w:val="007F2F00"/>
    <w:rsid w:val="007F41FA"/>
    <w:rsid w:val="00802F46"/>
    <w:rsid w:val="008031D0"/>
    <w:rsid w:val="00806846"/>
    <w:rsid w:val="00810207"/>
    <w:rsid w:val="00821C04"/>
    <w:rsid w:val="00823CB9"/>
    <w:rsid w:val="00825766"/>
    <w:rsid w:val="0082727A"/>
    <w:rsid w:val="0084079D"/>
    <w:rsid w:val="00840CF8"/>
    <w:rsid w:val="00845EAF"/>
    <w:rsid w:val="00846E6F"/>
    <w:rsid w:val="00851F8D"/>
    <w:rsid w:val="008540ED"/>
    <w:rsid w:val="00861631"/>
    <w:rsid w:val="00864E9B"/>
    <w:rsid w:val="0086537D"/>
    <w:rsid w:val="008655CA"/>
    <w:rsid w:val="008672ED"/>
    <w:rsid w:val="00870200"/>
    <w:rsid w:val="00872947"/>
    <w:rsid w:val="00872A7C"/>
    <w:rsid w:val="008740EF"/>
    <w:rsid w:val="00877637"/>
    <w:rsid w:val="00882B2D"/>
    <w:rsid w:val="00884B17"/>
    <w:rsid w:val="00884B94"/>
    <w:rsid w:val="008861D0"/>
    <w:rsid w:val="00886247"/>
    <w:rsid w:val="00886E83"/>
    <w:rsid w:val="00894755"/>
    <w:rsid w:val="008A109A"/>
    <w:rsid w:val="008A18DE"/>
    <w:rsid w:val="008B0793"/>
    <w:rsid w:val="008B41FA"/>
    <w:rsid w:val="008B75A4"/>
    <w:rsid w:val="008D27C3"/>
    <w:rsid w:val="008D3482"/>
    <w:rsid w:val="008D46E2"/>
    <w:rsid w:val="008D6A34"/>
    <w:rsid w:val="008D78DE"/>
    <w:rsid w:val="008E49DD"/>
    <w:rsid w:val="008F37B8"/>
    <w:rsid w:val="008F504B"/>
    <w:rsid w:val="008F5F60"/>
    <w:rsid w:val="008F6BED"/>
    <w:rsid w:val="00902465"/>
    <w:rsid w:val="0090330F"/>
    <w:rsid w:val="00903686"/>
    <w:rsid w:val="00906603"/>
    <w:rsid w:val="00910043"/>
    <w:rsid w:val="00927A4F"/>
    <w:rsid w:val="00930F7D"/>
    <w:rsid w:val="00932D18"/>
    <w:rsid w:val="00947C2C"/>
    <w:rsid w:val="00954788"/>
    <w:rsid w:val="00961BD4"/>
    <w:rsid w:val="00965839"/>
    <w:rsid w:val="009675BB"/>
    <w:rsid w:val="00983F84"/>
    <w:rsid w:val="00984629"/>
    <w:rsid w:val="00984665"/>
    <w:rsid w:val="00985C3B"/>
    <w:rsid w:val="00987443"/>
    <w:rsid w:val="00992E89"/>
    <w:rsid w:val="009A041D"/>
    <w:rsid w:val="009A17E4"/>
    <w:rsid w:val="009A1ACC"/>
    <w:rsid w:val="009A3191"/>
    <w:rsid w:val="009B1CE3"/>
    <w:rsid w:val="009B42EC"/>
    <w:rsid w:val="009B6105"/>
    <w:rsid w:val="009B61FD"/>
    <w:rsid w:val="009B6722"/>
    <w:rsid w:val="009B7815"/>
    <w:rsid w:val="009C0186"/>
    <w:rsid w:val="009C2DA0"/>
    <w:rsid w:val="009C74C3"/>
    <w:rsid w:val="009D3D08"/>
    <w:rsid w:val="009E27A9"/>
    <w:rsid w:val="009E449F"/>
    <w:rsid w:val="009F0734"/>
    <w:rsid w:val="009F1A93"/>
    <w:rsid w:val="009F3160"/>
    <w:rsid w:val="009F7462"/>
    <w:rsid w:val="009F7E32"/>
    <w:rsid w:val="00A005CC"/>
    <w:rsid w:val="00A0644F"/>
    <w:rsid w:val="00A2274C"/>
    <w:rsid w:val="00A231BC"/>
    <w:rsid w:val="00A23FB3"/>
    <w:rsid w:val="00A252A3"/>
    <w:rsid w:val="00A275DE"/>
    <w:rsid w:val="00A31803"/>
    <w:rsid w:val="00A33B2B"/>
    <w:rsid w:val="00A40A4D"/>
    <w:rsid w:val="00A46022"/>
    <w:rsid w:val="00A466C9"/>
    <w:rsid w:val="00A50A86"/>
    <w:rsid w:val="00A54903"/>
    <w:rsid w:val="00A60D22"/>
    <w:rsid w:val="00A710CF"/>
    <w:rsid w:val="00A71D2D"/>
    <w:rsid w:val="00A753BC"/>
    <w:rsid w:val="00A768B6"/>
    <w:rsid w:val="00A80972"/>
    <w:rsid w:val="00A80D0C"/>
    <w:rsid w:val="00A8266C"/>
    <w:rsid w:val="00A9196F"/>
    <w:rsid w:val="00A92D62"/>
    <w:rsid w:val="00A971F2"/>
    <w:rsid w:val="00AA273F"/>
    <w:rsid w:val="00AA2E85"/>
    <w:rsid w:val="00AA3FD7"/>
    <w:rsid w:val="00AA45E8"/>
    <w:rsid w:val="00AA47D2"/>
    <w:rsid w:val="00AA6677"/>
    <w:rsid w:val="00AA6AC8"/>
    <w:rsid w:val="00AB5BA9"/>
    <w:rsid w:val="00AB6FA5"/>
    <w:rsid w:val="00AB71F1"/>
    <w:rsid w:val="00AC60E1"/>
    <w:rsid w:val="00AD770F"/>
    <w:rsid w:val="00AE547D"/>
    <w:rsid w:val="00AF1C0A"/>
    <w:rsid w:val="00AF2761"/>
    <w:rsid w:val="00B02A05"/>
    <w:rsid w:val="00B10D85"/>
    <w:rsid w:val="00B15065"/>
    <w:rsid w:val="00B26D48"/>
    <w:rsid w:val="00B33542"/>
    <w:rsid w:val="00B34965"/>
    <w:rsid w:val="00B35213"/>
    <w:rsid w:val="00B37AC4"/>
    <w:rsid w:val="00B37E50"/>
    <w:rsid w:val="00B41A25"/>
    <w:rsid w:val="00B41B76"/>
    <w:rsid w:val="00B50C1B"/>
    <w:rsid w:val="00B51000"/>
    <w:rsid w:val="00B52496"/>
    <w:rsid w:val="00B541B6"/>
    <w:rsid w:val="00B56504"/>
    <w:rsid w:val="00B615D7"/>
    <w:rsid w:val="00B62924"/>
    <w:rsid w:val="00B64248"/>
    <w:rsid w:val="00B6426F"/>
    <w:rsid w:val="00B65F98"/>
    <w:rsid w:val="00B6612B"/>
    <w:rsid w:val="00B700E0"/>
    <w:rsid w:val="00B7177D"/>
    <w:rsid w:val="00B72252"/>
    <w:rsid w:val="00B91D92"/>
    <w:rsid w:val="00B92715"/>
    <w:rsid w:val="00BA29E4"/>
    <w:rsid w:val="00BA3D5A"/>
    <w:rsid w:val="00BA5686"/>
    <w:rsid w:val="00BA6681"/>
    <w:rsid w:val="00BB0803"/>
    <w:rsid w:val="00BB0A51"/>
    <w:rsid w:val="00BB0E87"/>
    <w:rsid w:val="00BB2C2D"/>
    <w:rsid w:val="00BB3016"/>
    <w:rsid w:val="00BC0CAE"/>
    <w:rsid w:val="00BC1139"/>
    <w:rsid w:val="00BC120C"/>
    <w:rsid w:val="00BC1981"/>
    <w:rsid w:val="00BC674D"/>
    <w:rsid w:val="00BD5003"/>
    <w:rsid w:val="00BD5569"/>
    <w:rsid w:val="00BD5B82"/>
    <w:rsid w:val="00BE6DB9"/>
    <w:rsid w:val="00BF1A4D"/>
    <w:rsid w:val="00BF5BBC"/>
    <w:rsid w:val="00BF6E90"/>
    <w:rsid w:val="00C04F2B"/>
    <w:rsid w:val="00C0607C"/>
    <w:rsid w:val="00C06CB6"/>
    <w:rsid w:val="00C1079D"/>
    <w:rsid w:val="00C11D51"/>
    <w:rsid w:val="00C173CC"/>
    <w:rsid w:val="00C175CC"/>
    <w:rsid w:val="00C20A17"/>
    <w:rsid w:val="00C21987"/>
    <w:rsid w:val="00C26171"/>
    <w:rsid w:val="00C31A44"/>
    <w:rsid w:val="00C35240"/>
    <w:rsid w:val="00C40432"/>
    <w:rsid w:val="00C42322"/>
    <w:rsid w:val="00C42395"/>
    <w:rsid w:val="00C437E2"/>
    <w:rsid w:val="00C46689"/>
    <w:rsid w:val="00C47044"/>
    <w:rsid w:val="00C47C84"/>
    <w:rsid w:val="00C51082"/>
    <w:rsid w:val="00C521E3"/>
    <w:rsid w:val="00C521EF"/>
    <w:rsid w:val="00C532CE"/>
    <w:rsid w:val="00C53708"/>
    <w:rsid w:val="00C61981"/>
    <w:rsid w:val="00C64F95"/>
    <w:rsid w:val="00C65997"/>
    <w:rsid w:val="00C660A8"/>
    <w:rsid w:val="00C73A13"/>
    <w:rsid w:val="00C73B33"/>
    <w:rsid w:val="00C74DD7"/>
    <w:rsid w:val="00C808C9"/>
    <w:rsid w:val="00C820BD"/>
    <w:rsid w:val="00C916AD"/>
    <w:rsid w:val="00C91856"/>
    <w:rsid w:val="00C9451E"/>
    <w:rsid w:val="00CA1943"/>
    <w:rsid w:val="00CA297C"/>
    <w:rsid w:val="00CB1585"/>
    <w:rsid w:val="00CB413F"/>
    <w:rsid w:val="00CB7911"/>
    <w:rsid w:val="00CC1452"/>
    <w:rsid w:val="00CC6385"/>
    <w:rsid w:val="00CC6731"/>
    <w:rsid w:val="00CD401D"/>
    <w:rsid w:val="00CD4F8B"/>
    <w:rsid w:val="00CD6DA7"/>
    <w:rsid w:val="00CE23EA"/>
    <w:rsid w:val="00CE4C7F"/>
    <w:rsid w:val="00CE5B5E"/>
    <w:rsid w:val="00CE73EE"/>
    <w:rsid w:val="00CE749F"/>
    <w:rsid w:val="00CE79E0"/>
    <w:rsid w:val="00CF49D3"/>
    <w:rsid w:val="00CF6EDE"/>
    <w:rsid w:val="00D105D0"/>
    <w:rsid w:val="00D1248F"/>
    <w:rsid w:val="00D150C7"/>
    <w:rsid w:val="00D24B1F"/>
    <w:rsid w:val="00D2615A"/>
    <w:rsid w:val="00D302B9"/>
    <w:rsid w:val="00D30E63"/>
    <w:rsid w:val="00D33054"/>
    <w:rsid w:val="00D33217"/>
    <w:rsid w:val="00D335B3"/>
    <w:rsid w:val="00D33A5A"/>
    <w:rsid w:val="00D33A67"/>
    <w:rsid w:val="00D3494A"/>
    <w:rsid w:val="00D42887"/>
    <w:rsid w:val="00D43F4F"/>
    <w:rsid w:val="00D449AC"/>
    <w:rsid w:val="00D4551B"/>
    <w:rsid w:val="00D46B80"/>
    <w:rsid w:val="00D46EB6"/>
    <w:rsid w:val="00D51BBB"/>
    <w:rsid w:val="00D54A2D"/>
    <w:rsid w:val="00D54F3B"/>
    <w:rsid w:val="00D56E8F"/>
    <w:rsid w:val="00D62F0A"/>
    <w:rsid w:val="00D6319D"/>
    <w:rsid w:val="00D65830"/>
    <w:rsid w:val="00D66317"/>
    <w:rsid w:val="00D66C66"/>
    <w:rsid w:val="00D74BFF"/>
    <w:rsid w:val="00D861FA"/>
    <w:rsid w:val="00D96407"/>
    <w:rsid w:val="00D974EE"/>
    <w:rsid w:val="00DA1FEF"/>
    <w:rsid w:val="00DA2085"/>
    <w:rsid w:val="00DA62EB"/>
    <w:rsid w:val="00DB0155"/>
    <w:rsid w:val="00DB0E8B"/>
    <w:rsid w:val="00DB4066"/>
    <w:rsid w:val="00DB5DA2"/>
    <w:rsid w:val="00DB5E53"/>
    <w:rsid w:val="00DC1EC8"/>
    <w:rsid w:val="00DC2AAD"/>
    <w:rsid w:val="00DC5B96"/>
    <w:rsid w:val="00DC6CF1"/>
    <w:rsid w:val="00DC737C"/>
    <w:rsid w:val="00DD01E4"/>
    <w:rsid w:val="00DD0A3F"/>
    <w:rsid w:val="00DD1A1B"/>
    <w:rsid w:val="00DE1C73"/>
    <w:rsid w:val="00DE494D"/>
    <w:rsid w:val="00DE4D60"/>
    <w:rsid w:val="00DE618F"/>
    <w:rsid w:val="00DE7119"/>
    <w:rsid w:val="00DF0918"/>
    <w:rsid w:val="00DF7AD0"/>
    <w:rsid w:val="00E03A7E"/>
    <w:rsid w:val="00E03FC6"/>
    <w:rsid w:val="00E06BB5"/>
    <w:rsid w:val="00E071D4"/>
    <w:rsid w:val="00E16F48"/>
    <w:rsid w:val="00E21C03"/>
    <w:rsid w:val="00E234FC"/>
    <w:rsid w:val="00E25F72"/>
    <w:rsid w:val="00E264FF"/>
    <w:rsid w:val="00E30F0F"/>
    <w:rsid w:val="00E32FC9"/>
    <w:rsid w:val="00E349A7"/>
    <w:rsid w:val="00E365F4"/>
    <w:rsid w:val="00E40567"/>
    <w:rsid w:val="00E407BE"/>
    <w:rsid w:val="00E43A89"/>
    <w:rsid w:val="00E60656"/>
    <w:rsid w:val="00E63AF8"/>
    <w:rsid w:val="00E665A6"/>
    <w:rsid w:val="00E734F6"/>
    <w:rsid w:val="00E73D07"/>
    <w:rsid w:val="00E740C8"/>
    <w:rsid w:val="00E755BF"/>
    <w:rsid w:val="00E75F93"/>
    <w:rsid w:val="00E805B8"/>
    <w:rsid w:val="00E93926"/>
    <w:rsid w:val="00EA11D8"/>
    <w:rsid w:val="00EA318F"/>
    <w:rsid w:val="00EA4241"/>
    <w:rsid w:val="00EA445C"/>
    <w:rsid w:val="00EA53E7"/>
    <w:rsid w:val="00EA6054"/>
    <w:rsid w:val="00EA65B6"/>
    <w:rsid w:val="00EA7522"/>
    <w:rsid w:val="00EB1D6D"/>
    <w:rsid w:val="00EB52E0"/>
    <w:rsid w:val="00EB6376"/>
    <w:rsid w:val="00EB777E"/>
    <w:rsid w:val="00EC53FB"/>
    <w:rsid w:val="00EC6267"/>
    <w:rsid w:val="00EC77E4"/>
    <w:rsid w:val="00ED2DC4"/>
    <w:rsid w:val="00ED4B2A"/>
    <w:rsid w:val="00ED56BF"/>
    <w:rsid w:val="00EE18B7"/>
    <w:rsid w:val="00EE2BD5"/>
    <w:rsid w:val="00EE35DB"/>
    <w:rsid w:val="00EE7CB3"/>
    <w:rsid w:val="00EF0D21"/>
    <w:rsid w:val="00EF1E85"/>
    <w:rsid w:val="00EF21D5"/>
    <w:rsid w:val="00EF5B71"/>
    <w:rsid w:val="00F02CA5"/>
    <w:rsid w:val="00F03F45"/>
    <w:rsid w:val="00F107AD"/>
    <w:rsid w:val="00F1303C"/>
    <w:rsid w:val="00F145D9"/>
    <w:rsid w:val="00F15270"/>
    <w:rsid w:val="00F17B6E"/>
    <w:rsid w:val="00F304BC"/>
    <w:rsid w:val="00F404DF"/>
    <w:rsid w:val="00F423EA"/>
    <w:rsid w:val="00F43257"/>
    <w:rsid w:val="00F4331D"/>
    <w:rsid w:val="00F4381B"/>
    <w:rsid w:val="00F45B9B"/>
    <w:rsid w:val="00F52EB3"/>
    <w:rsid w:val="00F53B0A"/>
    <w:rsid w:val="00F54603"/>
    <w:rsid w:val="00F5575F"/>
    <w:rsid w:val="00F61094"/>
    <w:rsid w:val="00F61ED2"/>
    <w:rsid w:val="00F716A5"/>
    <w:rsid w:val="00F737AF"/>
    <w:rsid w:val="00F75665"/>
    <w:rsid w:val="00F776EA"/>
    <w:rsid w:val="00F83394"/>
    <w:rsid w:val="00F86827"/>
    <w:rsid w:val="00F90207"/>
    <w:rsid w:val="00F92576"/>
    <w:rsid w:val="00F9378B"/>
    <w:rsid w:val="00F96A63"/>
    <w:rsid w:val="00FA05D2"/>
    <w:rsid w:val="00FA065E"/>
    <w:rsid w:val="00FA3A3F"/>
    <w:rsid w:val="00FA40CE"/>
    <w:rsid w:val="00FA4329"/>
    <w:rsid w:val="00FB1255"/>
    <w:rsid w:val="00FB5B63"/>
    <w:rsid w:val="00FB77D5"/>
    <w:rsid w:val="00FC13D7"/>
    <w:rsid w:val="00FC18C9"/>
    <w:rsid w:val="00FC3955"/>
    <w:rsid w:val="00FC457B"/>
    <w:rsid w:val="00FC77EB"/>
    <w:rsid w:val="00FD14D1"/>
    <w:rsid w:val="00FD3B8E"/>
    <w:rsid w:val="00FD4001"/>
    <w:rsid w:val="00FD564D"/>
    <w:rsid w:val="00FD7F60"/>
    <w:rsid w:val="00FE024A"/>
    <w:rsid w:val="00FE0F96"/>
    <w:rsid w:val="00FE198C"/>
    <w:rsid w:val="00FE2AA4"/>
    <w:rsid w:val="00FE47F5"/>
    <w:rsid w:val="00FE5172"/>
    <w:rsid w:val="00FE722C"/>
    <w:rsid w:val="00FF08ED"/>
    <w:rsid w:val="00FF0912"/>
    <w:rsid w:val="00FF4049"/>
    <w:rsid w:val="00FF530D"/>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6A2"/>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6A2"/>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859507270">
      <w:bodyDiv w:val="1"/>
      <w:marLeft w:val="0"/>
      <w:marRight w:val="0"/>
      <w:marTop w:val="0"/>
      <w:marBottom w:val="0"/>
      <w:divBdr>
        <w:top w:val="none" w:sz="0" w:space="0" w:color="auto"/>
        <w:left w:val="none" w:sz="0" w:space="0" w:color="auto"/>
        <w:bottom w:val="none" w:sz="0" w:space="0" w:color="auto"/>
        <w:right w:val="none" w:sz="0" w:space="0" w:color="auto"/>
      </w:divBdr>
    </w:div>
    <w:div w:id="1488129962">
      <w:bodyDiv w:val="1"/>
      <w:marLeft w:val="0"/>
      <w:marRight w:val="0"/>
      <w:marTop w:val="0"/>
      <w:marBottom w:val="0"/>
      <w:divBdr>
        <w:top w:val="none" w:sz="0" w:space="0" w:color="auto"/>
        <w:left w:val="none" w:sz="0" w:space="0" w:color="auto"/>
        <w:bottom w:val="none" w:sz="0" w:space="0" w:color="auto"/>
        <w:right w:val="none" w:sz="0" w:space="0" w:color="auto"/>
      </w:divBdr>
    </w:div>
    <w:div w:id="1768038594">
      <w:bodyDiv w:val="1"/>
      <w:marLeft w:val="0"/>
      <w:marRight w:val="0"/>
      <w:marTop w:val="0"/>
      <w:marBottom w:val="0"/>
      <w:divBdr>
        <w:top w:val="none" w:sz="0" w:space="0" w:color="auto"/>
        <w:left w:val="none" w:sz="0" w:space="0" w:color="auto"/>
        <w:bottom w:val="none" w:sz="0" w:space="0" w:color="auto"/>
        <w:right w:val="none" w:sz="0" w:space="0" w:color="auto"/>
      </w:divBdr>
    </w:div>
    <w:div w:id="1845362702">
      <w:bodyDiv w:val="1"/>
      <w:marLeft w:val="0"/>
      <w:marRight w:val="0"/>
      <w:marTop w:val="0"/>
      <w:marBottom w:val="0"/>
      <w:divBdr>
        <w:top w:val="none" w:sz="0" w:space="0" w:color="auto"/>
        <w:left w:val="none" w:sz="0" w:space="0" w:color="auto"/>
        <w:bottom w:val="none" w:sz="0" w:space="0" w:color="auto"/>
        <w:right w:val="none" w:sz="0" w:space="0" w:color="auto"/>
      </w:divBdr>
    </w:div>
    <w:div w:id="19367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D6B5-B730-47F0-820B-EA3186AD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Backaldrin</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Reimann Jürgen</dc:creator>
  <cp:lastModifiedBy>Reimann Jürgen</cp:lastModifiedBy>
  <cp:revision>11</cp:revision>
  <cp:lastPrinted>2017-10-02T15:41:00Z</cp:lastPrinted>
  <dcterms:created xsi:type="dcterms:W3CDTF">2017-09-25T15:30:00Z</dcterms:created>
  <dcterms:modified xsi:type="dcterms:W3CDTF">2017-10-02T15:50:00Z</dcterms:modified>
</cp:coreProperties>
</file>