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546C1B44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31F1A769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1EB03599" w14:textId="77777777" w:rsidR="00470B45" w:rsidRPr="00637F51" w:rsidRDefault="00DF3853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Roggenmischbrot</w:t>
            </w:r>
          </w:p>
          <w:p w14:paraId="6904E8E0" w14:textId="77777777" w:rsidR="00470B45" w:rsidRPr="00637F51" w:rsidRDefault="00DF3853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Roggenmischbrot mit Dinkel</w:t>
            </w:r>
          </w:p>
          <w:p w14:paraId="7C66BF59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0CC7C1B4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AA6EC3" w14:textId="77777777" w:rsidR="004B09B6" w:rsidRDefault="004B09B6" w:rsidP="004B09B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 (35%)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Wasser,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(18%)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E466), Hefe, Salz, Traubenkernmehl, Fruktose, Säuerungsmittel (Essigsäure), Gewürze.</w:t>
            </w:r>
          </w:p>
          <w:p w14:paraId="5E700960" w14:textId="77777777" w:rsidR="00DF3853" w:rsidRPr="00DF3853" w:rsidRDefault="00DF3853" w:rsidP="00DF385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0B2499C5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62BD1A4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A164776" w14:textId="77777777" w:rsidR="00113075" w:rsidRPr="00E66ACD" w:rsidRDefault="0011307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3C04D43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7360E38C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14:paraId="79D44FA8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6546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054C5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0FE9B" w14:textId="65B9936D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97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14:paraId="2B4E3DF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0C795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57A2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C91B2" w14:textId="74ACC34B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14:paraId="5A7DE98B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D1B6D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222D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FE196" w14:textId="77777777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47BAEF28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56039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945AB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29E98" w14:textId="77777777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7ECFBC3B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5A560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63787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D2636" w14:textId="0A59D3B6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305A043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522B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2778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FC80A" w14:textId="46BE8F73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09465224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1ABD9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0A57D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86276" w14:textId="5938FD5F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7762001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9D98F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C42C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AA17D" w14:textId="77777777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30B15DA7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B5239" w14:textId="112AD6FE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</w:t>
                  </w:r>
                  <w:proofErr w:type="gramStart"/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E079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5C5C8" w14:textId="77777777" w:rsidR="00470B45" w:rsidRPr="00A552B7" w:rsidRDefault="00DF3853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F629AE6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4DD2B1E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CBF544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8D0399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06CFF2E1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56399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4DEAD7D2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45667B37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791C45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7E265C3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0AD0B5E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99D703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0DDA5AF8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0CE09D82" w14:textId="77777777"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14:paraId="20074DA9" w14:textId="77777777" w:rsidR="00C703C9" w:rsidRPr="00637F51" w:rsidRDefault="00C703C9" w:rsidP="00C703C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Roggenmischbrot</w:t>
            </w:r>
          </w:p>
          <w:p w14:paraId="533B002B" w14:textId="77777777" w:rsidR="00C703C9" w:rsidRPr="00637F51" w:rsidRDefault="00C703C9" w:rsidP="00C703C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Roggenmischbrot mit Dinkel</w:t>
            </w:r>
          </w:p>
          <w:p w14:paraId="19825F2B" w14:textId="77777777"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14:paraId="3989BD87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6815A5" w14:textId="3D131683" w:rsidR="004B09B6" w:rsidRDefault="004B09B6" w:rsidP="004B09B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 (35%)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Wasser,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(18%)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E466), Hefe, Salz, Traubenkernmehl, Fruktose, Säuerungsmittel (Essigsäure), Gewürze.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0DA627" w14:textId="77777777" w:rsidR="00C703C9" w:rsidRPr="00DF3853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4BAC1583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3C21949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850BF10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CBEB5D4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3B52913C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C703C9" w:rsidRPr="00A552B7" w14:paraId="3AA8B61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A7127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3D482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C7C47" w14:textId="5C5855E4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97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C703C9" w:rsidRPr="00A552B7" w14:paraId="63257B82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D70D5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E803C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A4427" w14:textId="77779DCD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C703C9" w:rsidRPr="00A552B7" w14:paraId="7D78D73B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02748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FD511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DB3D5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49BFA58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5DF02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90AD8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1E660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69467054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EE04C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FB56C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FED10" w14:textId="7DCB95CB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1F57B8A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02779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72871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76EEF" w14:textId="26AF8F1A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1BD02C92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3420D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9915D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A6FCE" w14:textId="1570C00E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726A6567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A4E6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4C672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DFAC7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5BF2368E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11AB3" w14:textId="74E1BDDC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4B09B6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A2FA6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2DF6E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7623DD3E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8EB96CC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04F2F0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E8D16F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1FB7468C" w14:textId="77777777" w:rsidR="00C703C9" w:rsidRDefault="00C703C9" w:rsidP="00C703C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A3DAD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ABD075D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70D05BBD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45C6384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7626A2F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459085DC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26D9D99A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525EF172" w14:textId="77777777"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14:paraId="1F6171EA" w14:textId="77777777" w:rsidR="00C703C9" w:rsidRPr="00637F51" w:rsidRDefault="00C703C9" w:rsidP="00C703C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Roggenmischbrot</w:t>
            </w:r>
          </w:p>
          <w:p w14:paraId="785BED21" w14:textId="77777777" w:rsidR="00C703C9" w:rsidRPr="00637F51" w:rsidRDefault="00C703C9" w:rsidP="00C703C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Roggenmischbrot mit Dinkel</w:t>
            </w:r>
          </w:p>
          <w:p w14:paraId="79A503FF" w14:textId="77777777"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14:paraId="4A9734F6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5D7ADCA" w14:textId="4478ED41" w:rsidR="00C703C9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 (35%)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09B6">
              <w:rPr>
                <w:rFonts w:ascii="Arial" w:hAnsi="Arial" w:cs="Arial"/>
                <w:sz w:val="18"/>
                <w:szCs w:val="18"/>
              </w:rPr>
              <w:t>getrocknet)</w:t>
            </w:r>
            <w:r>
              <w:rPr>
                <w:rFonts w:ascii="Arial" w:hAnsi="Arial" w:cs="Arial"/>
                <w:sz w:val="18"/>
                <w:szCs w:val="18"/>
              </w:rPr>
              <w:t xml:space="preserve">, Wasser,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(18%)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09B6">
              <w:rPr>
                <w:rFonts w:ascii="Arial" w:hAnsi="Arial" w:cs="Arial"/>
                <w:sz w:val="18"/>
                <w:szCs w:val="18"/>
              </w:rPr>
              <w:t>Stabilisator (</w:t>
            </w:r>
            <w:proofErr w:type="spellStart"/>
            <w:r w:rsidR="004B09B6"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 w:rsidR="004B09B6">
              <w:rPr>
                <w:rFonts w:ascii="Arial" w:hAnsi="Arial" w:cs="Arial"/>
                <w:sz w:val="18"/>
                <w:szCs w:val="18"/>
              </w:rPr>
              <w:t xml:space="preserve">, E466), </w:t>
            </w:r>
            <w:r>
              <w:rPr>
                <w:rFonts w:ascii="Arial" w:hAnsi="Arial" w:cs="Arial"/>
                <w:sz w:val="18"/>
                <w:szCs w:val="18"/>
              </w:rPr>
              <w:t>Hefe, Salz,</w:t>
            </w:r>
            <w:r w:rsidR="004B09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DA5EE4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aubenkernmehl, </w:t>
            </w:r>
            <w:r w:rsidR="004B09B6">
              <w:rPr>
                <w:rFonts w:ascii="Arial" w:hAnsi="Arial" w:cs="Arial"/>
                <w:sz w:val="18"/>
                <w:szCs w:val="18"/>
              </w:rPr>
              <w:t>Fruktose</w:t>
            </w:r>
            <w:r>
              <w:rPr>
                <w:rFonts w:ascii="Arial" w:hAnsi="Arial" w:cs="Arial"/>
                <w:sz w:val="18"/>
                <w:szCs w:val="18"/>
              </w:rPr>
              <w:t>, Säuerungsmittel (Essigsäure), Gewürze.</w:t>
            </w:r>
          </w:p>
          <w:p w14:paraId="5E32F1DA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63751F5F" w14:textId="77777777" w:rsidR="00C703C9" w:rsidRPr="00DF3853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1F415DEC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9BCFB7B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20861DE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69F66BB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4C34C8AF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C703C9" w:rsidRPr="00A552B7" w14:paraId="7DF4A7B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3B69F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1AB75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B7C1A" w14:textId="1C536A1B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97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C703C9" w:rsidRPr="00A552B7" w14:paraId="7A6F720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21E9F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D9433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B4B95" w14:textId="2150F42F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C703C9" w:rsidRPr="00A552B7" w14:paraId="646A160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7AEF9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0544F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F29FA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4B1E16F4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C5CA4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AE5B5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B1A55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2B079D4E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37404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6B470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179B" w14:textId="71A33279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3D30E23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A86E3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8C3B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17E23" w14:textId="145896A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6C4E5BB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398EC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E6502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5DE4E" w14:textId="5B7257D4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4EFAF1B6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114E2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AEBC2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33A28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7C6C516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7C383" w14:textId="038C8EED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4B09B6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43DC1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B1BB54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27C4FC9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60DAAA9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58EAA9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F4A5C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44473A6" w14:textId="77777777" w:rsidR="00C703C9" w:rsidRDefault="00C703C9" w:rsidP="00C703C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15AB68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375D7140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16CE6E22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863D10B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7857396E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45433822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3ECD3DE7" w14:textId="77777777"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14:paraId="62CCA0AE" w14:textId="77777777" w:rsidR="00C703C9" w:rsidRPr="00637F51" w:rsidRDefault="00C703C9" w:rsidP="00C703C9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Dinkel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Wachauer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Roggenmischbrot</w:t>
            </w:r>
          </w:p>
          <w:p w14:paraId="5F3D2447" w14:textId="77777777" w:rsidR="00C703C9" w:rsidRPr="00637F51" w:rsidRDefault="00C703C9" w:rsidP="00C703C9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Roggenmischbrot mit Dinkel</w:t>
            </w:r>
          </w:p>
          <w:p w14:paraId="47A5954E" w14:textId="77777777" w:rsidR="00C703C9" w:rsidRPr="00637F51" w:rsidRDefault="00C703C9" w:rsidP="00C703C9">
            <w:pPr>
              <w:ind w:left="258" w:right="258"/>
              <w:rPr>
                <w:rFonts w:ascii="Arial" w:hAnsi="Arial" w:cs="Arial"/>
              </w:rPr>
            </w:pPr>
          </w:p>
          <w:p w14:paraId="365D9F30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50FDB3" w14:textId="24FEA91C" w:rsidR="00C703C9" w:rsidRDefault="004B09B6" w:rsidP="004B09B6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 (35%)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>
              <w:rPr>
                <w:rFonts w:ascii="Arial" w:hAnsi="Arial" w:cs="Arial"/>
                <w:sz w:val="18"/>
                <w:szCs w:val="18"/>
              </w:rPr>
              <w:t xml:space="preserve"> getoastet,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Wasser,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</w:t>
            </w:r>
            <w:r>
              <w:rPr>
                <w:rFonts w:ascii="Arial" w:hAnsi="Arial" w:cs="Arial"/>
                <w:sz w:val="18"/>
                <w:szCs w:val="18"/>
              </w:rPr>
              <w:t xml:space="preserve"> (18%) (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Dinkelflocken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75A7C">
              <w:rPr>
                <w:rFonts w:ascii="Arial" w:hAnsi="Arial" w:cs="Arial"/>
                <w:b/>
                <w:sz w:val="18"/>
                <w:szCs w:val="18"/>
              </w:rPr>
              <w:t>Dinkelsauerteig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E66ACD">
              <w:rPr>
                <w:rFonts w:ascii="Arial" w:hAnsi="Arial" w:cs="Arial"/>
                <w:sz w:val="18"/>
                <w:szCs w:val="18"/>
              </w:rPr>
              <w:t>Sonnenblumenkerne,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E466), Hefe, Salz, Traubenkernmehl, Fruktose, Säuerungsmittel (Essigsäure), Gewürze.</w:t>
            </w:r>
          </w:p>
          <w:p w14:paraId="36219B0A" w14:textId="77777777" w:rsidR="00C703C9" w:rsidRPr="00DF3853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42458E66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174A8A3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37636ED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9260768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2F6CF9C" w14:textId="77777777" w:rsidR="00C703C9" w:rsidRPr="00E66ACD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C703C9" w:rsidRPr="00A552B7" w14:paraId="7989FDB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781AB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64979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D8451" w14:textId="71CC27B3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97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C703C9" w:rsidRPr="00A552B7" w14:paraId="50D04A9E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6B9E8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6D91D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41397" w14:textId="313D53D4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C703C9" w:rsidRPr="00A552B7" w14:paraId="377F915E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B632B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8454E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7B5A1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48A3EBA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89F9C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0030E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5212B1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1C6BC579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3B62A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03CF3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F325C" w14:textId="60B08B09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147838E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36276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528D9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00E6" w14:textId="3FF7040E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1EFB4B7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B6BA7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DC3EE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24844" w14:textId="12459E3A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3AD6A52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C051B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C9899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723D7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703C9" w:rsidRPr="00A552B7" w14:paraId="7B7597E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9BB67" w14:textId="623CF794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4B09B6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4B09B6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74525" w14:textId="77777777" w:rsidR="00C703C9" w:rsidRPr="00A552B7" w:rsidRDefault="00C703C9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47768" w14:textId="77777777" w:rsidR="00C703C9" w:rsidRPr="00A552B7" w:rsidRDefault="00C703C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950C7C3" w14:textId="77777777" w:rsidR="00C703C9" w:rsidRDefault="00C703C9" w:rsidP="00C703C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B0C7E0C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4C7605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584142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35CC5798" w14:textId="77777777" w:rsidR="00C703C9" w:rsidRDefault="00C703C9" w:rsidP="00C703C9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93B28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436F5EAC" w14:textId="77777777" w:rsidR="00C703C9" w:rsidRPr="00A552B7" w:rsidRDefault="00C703C9" w:rsidP="00C703C9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228FD11D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2561D35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3CAB1B4C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0B43106D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0E7D9EAC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113075"/>
    <w:rsid w:val="001F016C"/>
    <w:rsid w:val="00470B45"/>
    <w:rsid w:val="004758C0"/>
    <w:rsid w:val="004B09B6"/>
    <w:rsid w:val="00637F51"/>
    <w:rsid w:val="00661FB4"/>
    <w:rsid w:val="00747D64"/>
    <w:rsid w:val="00775A7C"/>
    <w:rsid w:val="007C37AA"/>
    <w:rsid w:val="00831771"/>
    <w:rsid w:val="00930FC6"/>
    <w:rsid w:val="009C7882"/>
    <w:rsid w:val="00A552B7"/>
    <w:rsid w:val="00C10DFC"/>
    <w:rsid w:val="00C50AA9"/>
    <w:rsid w:val="00C703C9"/>
    <w:rsid w:val="00D827AC"/>
    <w:rsid w:val="00DA5EE4"/>
    <w:rsid w:val="00DD02DE"/>
    <w:rsid w:val="00DD1A1B"/>
    <w:rsid w:val="00DF3853"/>
    <w:rsid w:val="00E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264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7</cp:revision>
  <cp:lastPrinted>2016-08-08T11:54:00Z</cp:lastPrinted>
  <dcterms:created xsi:type="dcterms:W3CDTF">2016-08-16T13:03:00Z</dcterms:created>
  <dcterms:modified xsi:type="dcterms:W3CDTF">2021-10-28T08:43:00Z</dcterms:modified>
</cp:coreProperties>
</file>