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2D5ACD" w:rsidRDefault="002720FF" w:rsidP="00CF3420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20FF" w:rsidRPr="00A7520D" w:rsidRDefault="002720FF" w:rsidP="005C6DC7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C6DC7" w:rsidRPr="00A7520D">
              <w:rPr>
                <w:rFonts w:ascii="Arial" w:hAnsi="Arial" w:cs="Arial"/>
                <w:b/>
                <w:sz w:val="18"/>
                <w:szCs w:val="18"/>
              </w:rPr>
              <w:t xml:space="preserve">üsli Brot  </w:t>
            </w:r>
            <w:r w:rsidR="00C66D73">
              <w:rPr>
                <w:rFonts w:ascii="Arial" w:hAnsi="Arial" w:cs="Arial"/>
                <w:sz w:val="18"/>
                <w:szCs w:val="18"/>
              </w:rPr>
              <w:t>Nuss</w:t>
            </w:r>
            <w:r w:rsidR="005C6DC7"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C66D73"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5C6DC7" w:rsidRPr="00A26506" w:rsidRDefault="005C6DC7" w:rsidP="00D17FEE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2B31" w:rsidRDefault="002720FF" w:rsidP="00C66D73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 w:rsidR="005C6DC7"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3D03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End"/>
            <w:r w:rsidR="00C53D03">
              <w:rPr>
                <w:rFonts w:ascii="Arial" w:hAnsi="Arial" w:cs="Arial"/>
                <w:sz w:val="14"/>
                <w:szCs w:val="14"/>
              </w:rPr>
              <w:t xml:space="preserve">37%) (Flocken, 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Zucker, Rapsöl,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Getreideextru</w:t>
            </w:r>
            <w:r w:rsidR="00C6286B">
              <w:rPr>
                <w:rFonts w:ascii="Arial" w:hAnsi="Arial" w:cs="Arial"/>
                <w:sz w:val="14"/>
                <w:szCs w:val="14"/>
              </w:rPr>
              <w:t>d</w:t>
            </w:r>
            <w:r w:rsidR="005C6DC7">
              <w:rPr>
                <w:rFonts w:ascii="Arial" w:hAnsi="Arial" w:cs="Arial"/>
                <w:sz w:val="14"/>
                <w:szCs w:val="14"/>
              </w:rPr>
              <w:t>at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3D03">
              <w:rPr>
                <w:rFonts w:ascii="Arial" w:hAnsi="Arial" w:cs="Arial"/>
                <w:sz w:val="14"/>
                <w:szCs w:val="14"/>
              </w:rPr>
              <w:t>(</w:t>
            </w:r>
            <w:r w:rsidR="00C53D03"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 w:rsidR="00C53D03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C53D03"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 w:rsidR="00C53D03">
              <w:rPr>
                <w:rFonts w:ascii="Arial" w:hAnsi="Arial" w:cs="Arial"/>
                <w:sz w:val="14"/>
                <w:szCs w:val="14"/>
              </w:rPr>
              <w:t>, Maisgrieß, Maisstärke)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Glukosesirup, Pflanzenextrakt (Oregano)), </w:t>
            </w:r>
            <w:r w:rsidR="00C66D73"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="005C6DC7"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C66D73">
              <w:rPr>
                <w:rFonts w:ascii="Arial" w:hAnsi="Arial" w:cs="Arial"/>
                <w:sz w:val="14"/>
                <w:szCs w:val="14"/>
              </w:rPr>
              <w:t>Rosinen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 (1</w:t>
            </w:r>
            <w:r w:rsidR="00C66D73">
              <w:rPr>
                <w:rFonts w:ascii="Arial" w:hAnsi="Arial" w:cs="Arial"/>
                <w:sz w:val="14"/>
                <w:szCs w:val="14"/>
              </w:rPr>
              <w:t>1</w:t>
            </w:r>
            <w:r w:rsidR="005C6DC7">
              <w:rPr>
                <w:rFonts w:ascii="Arial" w:hAnsi="Arial" w:cs="Arial"/>
                <w:sz w:val="14"/>
                <w:szCs w:val="14"/>
              </w:rPr>
              <w:t>%),</w:t>
            </w:r>
            <w:r w:rsidR="00C66D7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66D73"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 w:rsidR="00C66D73"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="00C66D73"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 w:rsidR="00C66D73">
              <w:rPr>
                <w:rFonts w:ascii="Arial" w:hAnsi="Arial" w:cs="Arial"/>
                <w:sz w:val="14"/>
                <w:szCs w:val="14"/>
              </w:rPr>
              <w:t xml:space="preserve"> (5%)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 Flohsamenschalen, Zucker,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5C6DC7"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 w:rsidR="005C6DC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</w:t>
            </w:r>
            <w:r w:rsidR="004D162A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 w:rsidR="005C6DC7"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 w:rsidR="005C6DC7">
              <w:rPr>
                <w:rFonts w:ascii="Arial" w:hAnsi="Arial" w:cs="Arial"/>
                <w:sz w:val="14"/>
                <w:szCs w:val="14"/>
              </w:rPr>
              <w:t>, Salz</w:t>
            </w:r>
            <w:r w:rsidR="000E2B3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720FF" w:rsidRDefault="002720FF" w:rsidP="00D17FEE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Brennwert (kJ/kcal): </w:t>
            </w:r>
            <w:r w:rsidR="000E2B31">
              <w:rPr>
                <w:rFonts w:ascii="Arial" w:hAnsi="Arial" w:cs="Arial"/>
                <w:sz w:val="14"/>
                <w:szCs w:val="14"/>
              </w:rPr>
              <w:t>1.</w:t>
            </w:r>
            <w:r w:rsidR="00C66D73">
              <w:rPr>
                <w:rFonts w:ascii="Arial" w:hAnsi="Arial" w:cs="Arial"/>
                <w:sz w:val="14"/>
                <w:szCs w:val="14"/>
              </w:rPr>
              <w:t>3</w:t>
            </w:r>
            <w:r w:rsidR="00855DA0">
              <w:rPr>
                <w:rFonts w:ascii="Arial" w:hAnsi="Arial" w:cs="Arial"/>
                <w:sz w:val="14"/>
                <w:szCs w:val="14"/>
              </w:rPr>
              <w:t>79</w:t>
            </w:r>
            <w:r>
              <w:rPr>
                <w:rFonts w:ascii="Arial" w:hAnsi="Arial" w:cs="Arial"/>
                <w:sz w:val="14"/>
                <w:szCs w:val="14"/>
              </w:rPr>
              <w:t>/</w:t>
            </w:r>
            <w:r w:rsidR="000E2B31">
              <w:rPr>
                <w:rFonts w:ascii="Arial" w:hAnsi="Arial" w:cs="Arial"/>
                <w:sz w:val="14"/>
                <w:szCs w:val="14"/>
              </w:rPr>
              <w:t>3</w:t>
            </w:r>
            <w:r w:rsidR="00855DA0"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 w:rsidR="00855DA0"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 w:rsidR="00C66D73">
              <w:rPr>
                <w:rFonts w:ascii="Arial" w:hAnsi="Arial" w:cs="Arial"/>
                <w:sz w:val="14"/>
                <w:szCs w:val="14"/>
              </w:rPr>
              <w:t>1</w:t>
            </w:r>
            <w:r w:rsidR="000E2B31">
              <w:rPr>
                <w:rFonts w:ascii="Arial" w:hAnsi="Arial" w:cs="Arial"/>
                <w:sz w:val="14"/>
                <w:szCs w:val="14"/>
              </w:rPr>
              <w:t>,</w:t>
            </w:r>
            <w:r w:rsidR="00C66D73">
              <w:rPr>
                <w:rFonts w:ascii="Arial" w:hAnsi="Arial" w:cs="Arial"/>
                <w:sz w:val="14"/>
                <w:szCs w:val="14"/>
              </w:rPr>
              <w:t>6</w:t>
            </w:r>
            <w:r w:rsidR="000E2B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 w:rsidR="000E2B31">
              <w:rPr>
                <w:rFonts w:ascii="Arial" w:hAnsi="Arial" w:cs="Arial"/>
                <w:sz w:val="14"/>
                <w:szCs w:val="14"/>
              </w:rPr>
              <w:t>4</w:t>
            </w:r>
            <w:r w:rsidR="00C66D7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 w:rsidR="000E2B31">
              <w:rPr>
                <w:rFonts w:ascii="Arial" w:hAnsi="Arial" w:cs="Arial"/>
                <w:sz w:val="14"/>
                <w:szCs w:val="14"/>
              </w:rPr>
              <w:t>1</w:t>
            </w:r>
            <w:r w:rsidR="00855DA0">
              <w:rPr>
                <w:rFonts w:ascii="Arial" w:hAnsi="Arial" w:cs="Arial"/>
                <w:sz w:val="14"/>
                <w:szCs w:val="14"/>
              </w:rPr>
              <w:t>9</w:t>
            </w:r>
            <w:r w:rsidR="000E2B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 w:rsidR="000E2B31"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 w:rsidR="00C66D73"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 w:rsidR="000E2B31"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 w:rsidR="00BF5B49"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2720FF" w:rsidRPr="0041112F" w:rsidRDefault="00F0302F" w:rsidP="00F030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2720FF"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C6286B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2720FF"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A26506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2720FF"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="00A2136B" w:rsidRPr="0041112F">
              <w:rPr>
                <w:rFonts w:ascii="Arial" w:hAnsi="Arial" w:cs="Arial"/>
                <w:sz w:val="14"/>
                <w:szCs w:val="14"/>
              </w:rPr>
              <w:t>:</w:t>
            </w:r>
            <w:r w:rsidR="00C410C8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136B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A6D82" w:rsidRPr="0041112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720FF" w:rsidRPr="009F5772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460179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2720FF" w:rsidRDefault="002720FF" w:rsidP="00CF342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C6286B" w:rsidP="00945F73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  <w:r w:rsidR="00945F7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855DA0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855DA0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855DA0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  <w:tr w:rsidR="002720FF" w:rsidTr="002720FF">
        <w:trPr>
          <w:cantSplit/>
          <w:trHeight w:hRule="exact" w:val="3838"/>
        </w:trPr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</w:p>
        </w:tc>
        <w:tc>
          <w:tcPr>
            <w:tcW w:w="3968" w:type="dxa"/>
          </w:tcPr>
          <w:p w:rsidR="002720FF" w:rsidRPr="002D5ACD" w:rsidRDefault="002720FF" w:rsidP="00E74D0F">
            <w:pPr>
              <w:spacing w:before="111"/>
              <w:ind w:left="258" w:right="258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55DA0" w:rsidRPr="00A7520D" w:rsidRDefault="00855DA0" w:rsidP="00855DA0">
            <w:pPr>
              <w:ind w:left="258" w:righ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Müsli </w:t>
            </w:r>
            <w:proofErr w:type="gramStart"/>
            <w:r w:rsidRPr="00A7520D">
              <w:rPr>
                <w:rFonts w:ascii="Arial" w:hAnsi="Arial" w:cs="Arial"/>
                <w:b/>
                <w:sz w:val="18"/>
                <w:szCs w:val="18"/>
              </w:rPr>
              <w:t xml:space="preserve">Brot  </w:t>
            </w:r>
            <w:r>
              <w:rPr>
                <w:rFonts w:ascii="Arial" w:hAnsi="Arial" w:cs="Arial"/>
                <w:sz w:val="18"/>
                <w:szCs w:val="18"/>
              </w:rPr>
              <w:t>Nuss</w:t>
            </w:r>
            <w:proofErr w:type="gramEnd"/>
            <w:r w:rsidRPr="00A7520D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>
              <w:rPr>
                <w:rFonts w:ascii="Arial" w:hAnsi="Arial" w:cs="Arial"/>
                <w:sz w:val="18"/>
                <w:szCs w:val="18"/>
              </w:rPr>
              <w:t>Rosinen</w:t>
            </w:r>
          </w:p>
          <w:p w:rsidR="00855DA0" w:rsidRPr="00A26506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5DA0" w:rsidRDefault="00855DA0" w:rsidP="00855DA0">
            <w:pPr>
              <w:spacing w:line="160" w:lineRule="exact"/>
              <w:ind w:left="255" w:right="25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b/>
                <w:sz w:val="14"/>
                <w:szCs w:val="14"/>
              </w:rPr>
              <w:t>ZUTATEN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t xml:space="preserve">Müsli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Crunch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37%) (Flocken, Zucker, Rapsöl,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Getreideextrudat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Weizenvollkornmehl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Weizenmehl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Maisgrieß, Maisstärke), Glukosesirup, Pflanzenextrakt (Oregano)), </w:t>
            </w:r>
            <w:r>
              <w:rPr>
                <w:rFonts w:ascii="Arial" w:hAnsi="Arial" w:cs="Arial"/>
                <w:b/>
                <w:sz w:val="14"/>
                <w:szCs w:val="14"/>
              </w:rPr>
              <w:t>Mandel</w:t>
            </w:r>
            <w:r w:rsidRPr="000E2B31">
              <w:rPr>
                <w:rFonts w:ascii="Arial" w:hAnsi="Arial" w:cs="Arial"/>
                <w:b/>
                <w:sz w:val="14"/>
                <w:szCs w:val="14"/>
              </w:rPr>
              <w:t>milch</w:t>
            </w:r>
            <w:r>
              <w:rPr>
                <w:rFonts w:ascii="Arial" w:hAnsi="Arial" w:cs="Arial"/>
                <w:sz w:val="14"/>
                <w:szCs w:val="14"/>
              </w:rPr>
              <w:t xml:space="preserve">, Rosinen (11%),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Walnüsse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(5%), </w:t>
            </w:r>
            <w:r w:rsidRPr="00C66D73">
              <w:rPr>
                <w:rFonts w:ascii="Arial" w:hAnsi="Arial" w:cs="Arial"/>
                <w:b/>
                <w:sz w:val="14"/>
                <w:szCs w:val="14"/>
              </w:rPr>
              <w:t>Haselnüsse</w:t>
            </w:r>
            <w:r>
              <w:rPr>
                <w:rFonts w:ascii="Arial" w:hAnsi="Arial" w:cs="Arial"/>
                <w:sz w:val="14"/>
                <w:szCs w:val="14"/>
              </w:rPr>
              <w:t xml:space="preserve"> (5%) Flohsamenschalen, Zucker,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Haferflocken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Mais gepoppt,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Dinkelflocken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C6DC7">
              <w:rPr>
                <w:rFonts w:ascii="Arial" w:hAnsi="Arial" w:cs="Arial"/>
                <w:b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Zitrusfasern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Kartoffelstärke, Apfelsaftpulver, Kokosflocken, Säureregulator (Calciumacetat, Natrium-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Diacetat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Aroniatrester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Salz.</w:t>
            </w:r>
          </w:p>
          <w:p w:rsidR="00855DA0" w:rsidRDefault="00855DA0" w:rsidP="00855DA0">
            <w:pPr>
              <w:ind w:left="258" w:right="25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3420">
              <w:rPr>
                <w:rFonts w:ascii="Arial" w:hAnsi="Arial" w:cs="Arial"/>
                <w:sz w:val="14"/>
                <w:szCs w:val="14"/>
                <w:u w:val="single"/>
              </w:rPr>
              <w:t>Durchschnittlicher Wert bzw. Gehalt für 100 g: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Brennwert (kJ/kcal): 1.379/330</w:t>
            </w:r>
            <w:r w:rsidRPr="00CF3420">
              <w:rPr>
                <w:rFonts w:ascii="Arial" w:hAnsi="Arial" w:cs="Arial"/>
                <w:sz w:val="14"/>
                <w:szCs w:val="14"/>
              </w:rPr>
              <w:t>; Fett: 1</w:t>
            </w:r>
            <w:r>
              <w:rPr>
                <w:rFonts w:ascii="Arial" w:hAnsi="Arial" w:cs="Arial"/>
                <w:sz w:val="14"/>
                <w:szCs w:val="14"/>
              </w:rPr>
              <w:t xml:space="preserve">4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davon gesättigte Fettsäuren: </w:t>
            </w:r>
            <w:r>
              <w:rPr>
                <w:rFonts w:ascii="Arial" w:hAnsi="Arial" w:cs="Arial"/>
                <w:sz w:val="14"/>
                <w:szCs w:val="14"/>
              </w:rPr>
              <w:t xml:space="preserve">1,6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Kohlenhydrate: </w:t>
            </w:r>
            <w:r>
              <w:rPr>
                <w:rFonts w:ascii="Arial" w:hAnsi="Arial" w:cs="Arial"/>
                <w:sz w:val="14"/>
                <w:szCs w:val="14"/>
              </w:rPr>
              <w:t xml:space="preserve">41 g; davon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Zucker: 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g; Ballaststoffe: </w:t>
            </w:r>
            <w:r>
              <w:rPr>
                <w:rFonts w:ascii="Arial" w:hAnsi="Arial" w:cs="Arial"/>
                <w:sz w:val="14"/>
                <w:szCs w:val="14"/>
              </w:rPr>
              <w:t>8,9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Eiweiß: </w:t>
            </w:r>
            <w:r>
              <w:rPr>
                <w:rFonts w:ascii="Arial" w:hAnsi="Arial" w:cs="Arial"/>
                <w:sz w:val="14"/>
                <w:szCs w:val="14"/>
              </w:rPr>
              <w:t>5,2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Salz: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CF3420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CF3420">
              <w:rPr>
                <w:rFonts w:ascii="Arial" w:hAnsi="Arial" w:cs="Arial"/>
                <w:sz w:val="14"/>
                <w:szCs w:val="14"/>
              </w:rPr>
              <w:t xml:space="preserve"> g; </w:t>
            </w:r>
          </w:p>
          <w:p w:rsidR="00855DA0" w:rsidRPr="0041112F" w:rsidRDefault="00855DA0" w:rsidP="00855DA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Inhalt</w:t>
            </w:r>
            <w:r w:rsidRPr="0041112F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1112F">
              <w:rPr>
                <w:rFonts w:ascii="Arial" w:hAnsi="Arial" w:cs="Arial"/>
                <w:b/>
                <w:sz w:val="14"/>
                <w:szCs w:val="14"/>
              </w:rPr>
              <w:t>Chargennummer</w:t>
            </w:r>
            <w:r w:rsidRPr="0041112F">
              <w:rPr>
                <w:rFonts w:ascii="Arial" w:hAnsi="Arial" w:cs="Arial"/>
                <w:sz w:val="14"/>
                <w:szCs w:val="14"/>
              </w:rPr>
              <w:t xml:space="preserve">:   </w:t>
            </w:r>
          </w:p>
          <w:p w:rsidR="00855DA0" w:rsidRPr="009F5772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 w:rsidRPr="009F5772">
              <w:rPr>
                <w:rFonts w:ascii="Arial" w:hAnsi="Arial" w:cs="Arial"/>
                <w:b/>
                <w:sz w:val="14"/>
                <w:szCs w:val="14"/>
              </w:rPr>
              <w:t xml:space="preserve">Ungeöffnet mindestens haltbar bis: 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Nach dem Öffnen nur begrenzt lagerfähig! </w:t>
            </w:r>
          </w:p>
          <w:p w:rsidR="00855DA0" w:rsidRDefault="00855DA0" w:rsidP="00855DA0">
            <w:pPr>
              <w:tabs>
                <w:tab w:val="left" w:pos="2028"/>
              </w:tabs>
              <w:ind w:left="258" w:right="2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Trocken lagern! </w:t>
            </w:r>
          </w:p>
          <w:p w:rsidR="002720FF" w:rsidRPr="000E1A21" w:rsidRDefault="00855DA0" w:rsidP="00855DA0">
            <w:pPr>
              <w:ind w:left="258" w:right="25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Bäckerei……….</w:t>
            </w:r>
            <w:bookmarkStart w:id="0" w:name="_GoBack"/>
            <w:bookmarkEnd w:id="0"/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  <w:tc>
          <w:tcPr>
            <w:tcW w:w="3968" w:type="dxa"/>
          </w:tcPr>
          <w:p w:rsidR="002720FF" w:rsidRDefault="002720FF" w:rsidP="00221D2A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720FF" w:rsidRDefault="002720FF" w:rsidP="00221D2A">
            <w:pPr>
              <w:ind w:left="258" w:right="258"/>
            </w:pPr>
          </w:p>
        </w:tc>
      </w:tr>
    </w:tbl>
    <w:p w:rsidR="00221D2A" w:rsidRPr="00221D2A" w:rsidRDefault="00221D2A" w:rsidP="00221D2A">
      <w:pPr>
        <w:ind w:left="258" w:right="258"/>
        <w:rPr>
          <w:vanish/>
        </w:rPr>
      </w:pPr>
    </w:p>
    <w:sectPr w:rsidR="00221D2A" w:rsidRPr="00221D2A" w:rsidSect="00221D2A">
      <w:type w:val="continuous"/>
      <w:pgSz w:w="11905" w:h="16837"/>
      <w:pgMar w:top="74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A"/>
    <w:rsid w:val="000048A0"/>
    <w:rsid w:val="00073D7D"/>
    <w:rsid w:val="000B6F87"/>
    <w:rsid w:val="000D2898"/>
    <w:rsid w:val="000E1A21"/>
    <w:rsid w:val="000E2B31"/>
    <w:rsid w:val="001A2D09"/>
    <w:rsid w:val="001B6A35"/>
    <w:rsid w:val="001D6D51"/>
    <w:rsid w:val="001E0949"/>
    <w:rsid w:val="0021224F"/>
    <w:rsid w:val="00221D2A"/>
    <w:rsid w:val="00264B1C"/>
    <w:rsid w:val="002720FF"/>
    <w:rsid w:val="00292954"/>
    <w:rsid w:val="002D5ACD"/>
    <w:rsid w:val="002E3082"/>
    <w:rsid w:val="002E30D5"/>
    <w:rsid w:val="002E597F"/>
    <w:rsid w:val="0030285B"/>
    <w:rsid w:val="003313C6"/>
    <w:rsid w:val="0041112F"/>
    <w:rsid w:val="00460179"/>
    <w:rsid w:val="004B4DF4"/>
    <w:rsid w:val="004D162A"/>
    <w:rsid w:val="004E6661"/>
    <w:rsid w:val="00560478"/>
    <w:rsid w:val="005C6DC7"/>
    <w:rsid w:val="005D65A6"/>
    <w:rsid w:val="00601F31"/>
    <w:rsid w:val="006833FE"/>
    <w:rsid w:val="006B0C89"/>
    <w:rsid w:val="006E6E85"/>
    <w:rsid w:val="00716122"/>
    <w:rsid w:val="00741E07"/>
    <w:rsid w:val="007473BB"/>
    <w:rsid w:val="007C37AA"/>
    <w:rsid w:val="007D5413"/>
    <w:rsid w:val="007E0C56"/>
    <w:rsid w:val="007F2BEB"/>
    <w:rsid w:val="007F6234"/>
    <w:rsid w:val="00855DA0"/>
    <w:rsid w:val="008729C6"/>
    <w:rsid w:val="008F0417"/>
    <w:rsid w:val="008F4FAE"/>
    <w:rsid w:val="00914C21"/>
    <w:rsid w:val="00924B69"/>
    <w:rsid w:val="009337F5"/>
    <w:rsid w:val="00945F73"/>
    <w:rsid w:val="009F17AB"/>
    <w:rsid w:val="009F5772"/>
    <w:rsid w:val="00A2136B"/>
    <w:rsid w:val="00A26506"/>
    <w:rsid w:val="00A7520D"/>
    <w:rsid w:val="00AA6D82"/>
    <w:rsid w:val="00AE34CD"/>
    <w:rsid w:val="00BF5B49"/>
    <w:rsid w:val="00C17727"/>
    <w:rsid w:val="00C410C8"/>
    <w:rsid w:val="00C53D03"/>
    <w:rsid w:val="00C60778"/>
    <w:rsid w:val="00C6286B"/>
    <w:rsid w:val="00C66D73"/>
    <w:rsid w:val="00CD27F1"/>
    <w:rsid w:val="00CF3420"/>
    <w:rsid w:val="00D17FEE"/>
    <w:rsid w:val="00D861B8"/>
    <w:rsid w:val="00DD1A1B"/>
    <w:rsid w:val="00DE6D63"/>
    <w:rsid w:val="00E74D0F"/>
    <w:rsid w:val="00F0302F"/>
    <w:rsid w:val="00F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6E7E"/>
  <w15:docId w15:val="{86EF7922-4057-41C7-A092-349F207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1B8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2E597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FC14-5EBD-4A85-AE52-8C6E407E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Strohmaier Silvana</cp:lastModifiedBy>
  <cp:revision>64</cp:revision>
  <cp:lastPrinted>2019-05-08T07:33:00Z</cp:lastPrinted>
  <dcterms:created xsi:type="dcterms:W3CDTF">2018-09-04T12:44:00Z</dcterms:created>
  <dcterms:modified xsi:type="dcterms:W3CDTF">2022-05-12T07:11:00Z</dcterms:modified>
</cp:coreProperties>
</file>